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A1" w:rsidRDefault="00E66DA1" w:rsidP="00E66DA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51"/>
      <w:bookmarkStart w:id="1" w:name="P218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</w:t>
      </w:r>
    </w:p>
    <w:p w:rsidR="00E66DA1" w:rsidRDefault="00E66DA1" w:rsidP="00E66D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Правительства </w:t>
      </w:r>
    </w:p>
    <w:p w:rsidR="00E66DA1" w:rsidRDefault="00E66DA1" w:rsidP="00E66D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Самарской области</w:t>
      </w:r>
    </w:p>
    <w:p w:rsidR="00E66DA1" w:rsidRDefault="00E66DA1" w:rsidP="00E66D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679EE">
        <w:rPr>
          <w:rFonts w:ascii="Times New Roman" w:hAnsi="Times New Roman" w:cs="Times New Roman"/>
          <w:sz w:val="28"/>
          <w:szCs w:val="28"/>
        </w:rPr>
        <w:t xml:space="preserve">                 от 05.06.2024 № 399</w:t>
      </w:r>
      <w:bookmarkStart w:id="2" w:name="_GoBack"/>
      <w:bookmarkEnd w:id="2"/>
    </w:p>
    <w:p w:rsidR="00E66DA1" w:rsidRDefault="00E66DA1" w:rsidP="00E66DA1">
      <w:pPr>
        <w:spacing w:after="0" w:line="240" w:lineRule="auto"/>
        <w:jc w:val="center"/>
        <w:rPr>
          <w:rFonts w:ascii="Times New Roman" w:hAnsi="Times New Roman" w:cs="Times New Roman"/>
          <w:sz w:val="120"/>
          <w:szCs w:val="120"/>
        </w:rPr>
      </w:pPr>
      <w:bookmarkStart w:id="3" w:name="P114"/>
      <w:bookmarkEnd w:id="3"/>
    </w:p>
    <w:p w:rsidR="00E66DA1" w:rsidRPr="002A30E6" w:rsidRDefault="00E66DA1" w:rsidP="00E6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66DA1" w:rsidRPr="002A30E6" w:rsidRDefault="00955D20" w:rsidP="00E6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гражданам, имеющим трех и более детей и состоящим на учете в качестве нуждающихся в жилых помещениях, социальной выплаты взамен земельного участка, предоставляемого им в собственность бесплатно, </w:t>
      </w:r>
      <w:r w:rsidR="00AA32F0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указанных граждан</w:t>
      </w:r>
    </w:p>
    <w:p w:rsidR="00E66DA1" w:rsidRDefault="00E66DA1" w:rsidP="00E6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E75" w:rsidRPr="002A30E6" w:rsidRDefault="005F7E75" w:rsidP="00E6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329" w:rsidRPr="002A30E6" w:rsidRDefault="00BD2329" w:rsidP="00BD232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D2329" w:rsidRPr="002A30E6" w:rsidRDefault="00BD2329" w:rsidP="00BD2329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81D" w:rsidRPr="002A30E6" w:rsidRDefault="00616225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950BC" w:rsidRPr="002A30E6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механизм предоставления </w:t>
      </w:r>
      <w:r w:rsidR="001950BC" w:rsidRPr="002A30E6">
        <w:rPr>
          <w:rFonts w:ascii="Times New Roman" w:hAnsi="Times New Roman" w:cs="Times New Roman"/>
          <w:bCs/>
          <w:sz w:val="28"/>
          <w:szCs w:val="28"/>
        </w:rPr>
        <w:t xml:space="preserve">гражданам, имеющим трех и более детей и состоящим на учете в качестве нуждающихся в жилых помещениях, социальной выплаты взамен земельного участка, предоставляемого им в собственность бесплатно </w:t>
      </w:r>
      <w:r w:rsidR="005F7E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(далее соответственно – мероприятие, многодетная семья, социальная выплата), </w:t>
      </w:r>
      <w:r w:rsidR="0029619E" w:rsidRPr="002A30E6">
        <w:rPr>
          <w:rFonts w:ascii="Times New Roman" w:hAnsi="Times New Roman" w:cs="Times New Roman"/>
          <w:sz w:val="28"/>
          <w:szCs w:val="28"/>
        </w:rPr>
        <w:t>и</w:t>
      </w:r>
      <w:r w:rsidR="00B84BE7" w:rsidRPr="002A30E6">
        <w:rPr>
          <w:rFonts w:ascii="Times New Roman" w:hAnsi="Times New Roman" w:cs="Times New Roman"/>
          <w:sz w:val="28"/>
          <w:szCs w:val="28"/>
        </w:rPr>
        <w:t xml:space="preserve"> порядок учета указанных граждан</w:t>
      </w:r>
      <w:r w:rsidR="001950BC" w:rsidRPr="002A3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4F3D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AC281D" w:rsidRPr="002A30E6">
        <w:rPr>
          <w:rFonts w:ascii="Times New Roman" w:hAnsi="Times New Roman" w:cs="Times New Roman"/>
          <w:bCs/>
          <w:spacing w:val="-2"/>
          <w:sz w:val="28"/>
          <w:szCs w:val="28"/>
        </w:rPr>
        <w:t>Социальная выплата предоставляется в порядке оказания многодетной семье</w:t>
      </w:r>
      <w:r w:rsidR="00AC281D" w:rsidRPr="002A30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81D" w:rsidRPr="002A30E6">
        <w:rPr>
          <w:rFonts w:ascii="Times New Roman" w:hAnsi="Times New Roman" w:cs="Times New Roman"/>
          <w:bCs/>
          <w:spacing w:val="-2"/>
          <w:sz w:val="28"/>
          <w:szCs w:val="28"/>
        </w:rPr>
        <w:t>социальной поддержки (помощи).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2A30E6">
        <w:rPr>
          <w:rFonts w:ascii="Times New Roman" w:hAnsi="Times New Roman" w:cs="Times New Roman"/>
          <w:sz w:val="28"/>
          <w:szCs w:val="28"/>
        </w:rPr>
        <w:t>Право на получение социальной выплаты имеет многодетная семья, соответствующая следующим критериям:</w:t>
      </w:r>
    </w:p>
    <w:p w:rsidR="001950BC" w:rsidRPr="002A30E6" w:rsidRDefault="004B699D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один из родителей из </w:t>
      </w:r>
      <w:r w:rsidR="001950BC" w:rsidRPr="002A30E6">
        <w:rPr>
          <w:rFonts w:ascii="Times New Roman" w:hAnsi="Times New Roman" w:cs="Times New Roman"/>
          <w:sz w:val="28"/>
          <w:szCs w:val="28"/>
        </w:rPr>
        <w:t>многодетн</w:t>
      </w:r>
      <w:r w:rsidRPr="002A30E6">
        <w:rPr>
          <w:rFonts w:ascii="Times New Roman" w:hAnsi="Times New Roman" w:cs="Times New Roman"/>
          <w:sz w:val="28"/>
          <w:szCs w:val="28"/>
        </w:rPr>
        <w:t>ой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A30E6">
        <w:rPr>
          <w:rFonts w:ascii="Times New Roman" w:hAnsi="Times New Roman" w:cs="Times New Roman"/>
          <w:sz w:val="28"/>
          <w:szCs w:val="28"/>
        </w:rPr>
        <w:t>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состоит на учете граждан, имеющих трех и более детей, желающих бесплатно приобрести образованные земельные участки из земель, находящихся в государственной или муниципальной собственности (далее – Учет);</w:t>
      </w:r>
    </w:p>
    <w:p w:rsidR="001950BC" w:rsidRPr="002A30E6" w:rsidRDefault="004B699D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один из родителей из </w:t>
      </w:r>
      <w:r w:rsidR="001950BC" w:rsidRPr="002A30E6">
        <w:rPr>
          <w:rFonts w:ascii="Times New Roman" w:hAnsi="Times New Roman" w:cs="Times New Roman"/>
          <w:sz w:val="28"/>
          <w:szCs w:val="28"/>
        </w:rPr>
        <w:t>многодетн</w:t>
      </w:r>
      <w:r w:rsidRPr="002A30E6">
        <w:rPr>
          <w:rFonts w:ascii="Times New Roman" w:hAnsi="Times New Roman" w:cs="Times New Roman"/>
          <w:sz w:val="28"/>
          <w:szCs w:val="28"/>
        </w:rPr>
        <w:t>ой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2A30E6">
        <w:rPr>
          <w:rFonts w:ascii="Times New Roman" w:hAnsi="Times New Roman" w:cs="Times New Roman"/>
          <w:sz w:val="28"/>
          <w:szCs w:val="28"/>
        </w:rPr>
        <w:t>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состоит на учете граждан, нуждающихся в жилых помещениях муниципального жилищного фонда, предоставляемых по договорам социального найма.</w:t>
      </w:r>
    </w:p>
    <w:p w:rsidR="001B52FA" w:rsidRPr="002A30E6" w:rsidRDefault="001B52FA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0BC" w:rsidRPr="002A30E6" w:rsidRDefault="00386F2F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2. Социальная выплата предоставляется многодетным семьям для: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оплаты цены договора купли-продажи жилого помещения, приобретенного в собственность всех членов семьи</w:t>
      </w:r>
      <w:r w:rsidR="00177373" w:rsidRPr="002A30E6">
        <w:rPr>
          <w:rFonts w:ascii="Times New Roman" w:hAnsi="Times New Roman" w:cs="Times New Roman"/>
          <w:sz w:val="28"/>
          <w:szCs w:val="28"/>
        </w:rPr>
        <w:t>, указанной в п</w:t>
      </w:r>
      <w:r w:rsidR="00984479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177373" w:rsidRPr="002A30E6">
        <w:rPr>
          <w:rFonts w:ascii="Times New Roman" w:hAnsi="Times New Roman" w:cs="Times New Roman"/>
          <w:sz w:val="28"/>
          <w:szCs w:val="28"/>
        </w:rPr>
        <w:t>1.1 настоящего Порядка</w:t>
      </w:r>
      <w:r w:rsidRPr="002A30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оплаты цены договора участия в долевом строительстве, предусматрива</w:t>
      </w:r>
      <w:r w:rsidR="00DE1C90">
        <w:rPr>
          <w:rFonts w:ascii="Times New Roman" w:hAnsi="Times New Roman" w:cs="Times New Roman"/>
          <w:sz w:val="28"/>
          <w:szCs w:val="28"/>
        </w:rPr>
        <w:t>ющего</w:t>
      </w:r>
      <w:r w:rsidRPr="002A30E6">
        <w:rPr>
          <w:rFonts w:ascii="Times New Roman" w:hAnsi="Times New Roman" w:cs="Times New Roman"/>
          <w:sz w:val="28"/>
          <w:szCs w:val="28"/>
        </w:rPr>
        <w:t xml:space="preserve">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части 4 </w:t>
      </w:r>
      <w:r w:rsidR="001475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30E6">
        <w:rPr>
          <w:rFonts w:ascii="Times New Roman" w:hAnsi="Times New Roman" w:cs="Times New Roman"/>
          <w:sz w:val="28"/>
          <w:szCs w:val="28"/>
        </w:rPr>
        <w:t xml:space="preserve">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="001475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30E6">
        <w:rPr>
          <w:rFonts w:ascii="Times New Roman" w:hAnsi="Times New Roman" w:cs="Times New Roman"/>
          <w:sz w:val="28"/>
          <w:szCs w:val="28"/>
        </w:rPr>
        <w:t xml:space="preserve">(далее – договор участия в долевом строительстве), или цены договора уступки участником долевого строительства прав требований по договору участия в долевом строительстве (далее – договор уступки прав требований по договору участия в долевом строительстве); </w:t>
      </w:r>
      <w:bookmarkStart w:id="5" w:name="P132"/>
      <w:bookmarkEnd w:id="5"/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уплаты первоначального взноса при получении многодетной семьей жилищного кредита, в том числе ипотечного, или жилищного займа                (далее – жилищный кредит) на приобретение жилого помещения по договору купли-продажи или строительство жилого дома;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уплаты первоначального взноса при получении многодетной семьей жилищного кредита на уплату цены договора участия в долевом строительстве, уплату цены договора уступки прав требований по договору участия в долевом строительстве;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2A30E6">
        <w:rPr>
          <w:rFonts w:ascii="Times New Roman" w:hAnsi="Times New Roman" w:cs="Times New Roman"/>
          <w:sz w:val="28"/>
          <w:szCs w:val="28"/>
        </w:rPr>
        <w:t>погашения суммы основного долга (части суммы основного долга) и уплаты процентов по жилищным кредитам</w:t>
      </w:r>
      <w:r w:rsidRPr="002A30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30E6">
        <w:rPr>
          <w:rFonts w:ascii="Times New Roman" w:hAnsi="Times New Roman" w:cs="Times New Roman"/>
          <w:sz w:val="28"/>
          <w:szCs w:val="28"/>
        </w:rPr>
        <w:t>на приобретение жилого помещения или строительство жилого дома или по кредиту (займу);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уплату цены договора уступки прав требований по договору участия в долевом строительстве либо по кредиту (займу);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приобретения земельного участка </w:t>
      </w:r>
      <w:r w:rsidR="000014D8" w:rsidRPr="002A30E6">
        <w:rPr>
          <w:rFonts w:ascii="Times New Roman" w:hAnsi="Times New Roman" w:cs="Times New Roman"/>
          <w:sz w:val="28"/>
          <w:szCs w:val="28"/>
        </w:rPr>
        <w:t xml:space="preserve">в собственность всех членов семьи, указанной в </w:t>
      </w:r>
      <w:r w:rsidR="00A20F46" w:rsidRPr="002A30E6">
        <w:rPr>
          <w:rFonts w:ascii="Times New Roman" w:hAnsi="Times New Roman" w:cs="Times New Roman"/>
          <w:sz w:val="28"/>
          <w:szCs w:val="28"/>
        </w:rPr>
        <w:t>п</w:t>
      </w:r>
      <w:r w:rsidR="00A20F46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0014D8" w:rsidRPr="002A30E6">
        <w:rPr>
          <w:rFonts w:ascii="Times New Roman" w:hAnsi="Times New Roman" w:cs="Times New Roman"/>
          <w:sz w:val="28"/>
          <w:szCs w:val="28"/>
        </w:rPr>
        <w:t>1.1 настоящего Порядка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на территории Самарской области, для индивидуального жилищного строительства либо ведения личного подсобного хозяйства;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1757DA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объекта индивидуального жилищного строительства, расположенного </w:t>
      </w:r>
      <w:r w:rsidR="00A21D32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D7456D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</w:t>
      </w:r>
      <w:r w:rsidR="00616D45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456D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21D32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Самарской области</w:t>
      </w:r>
      <w:r w:rsidR="00705550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Указанный земельный участок должен принадлежать по праву 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член</w:t>
      </w:r>
      <w:r w:rsidR="00705550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у (членам)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1D9" w:rsidRPr="002A30E6">
        <w:rPr>
          <w:rFonts w:ascii="Times New Roman" w:hAnsi="Times New Roman" w:cs="Times New Roman"/>
          <w:sz w:val="28"/>
          <w:szCs w:val="28"/>
        </w:rPr>
        <w:t xml:space="preserve">семьи, указанной в </w:t>
      </w:r>
      <w:r w:rsidR="000D1B7B" w:rsidRPr="002A30E6">
        <w:rPr>
          <w:rFonts w:ascii="Times New Roman" w:hAnsi="Times New Roman" w:cs="Times New Roman"/>
          <w:sz w:val="28"/>
          <w:szCs w:val="28"/>
        </w:rPr>
        <w:t>п</w:t>
      </w:r>
      <w:r w:rsidR="000D1B7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7641D9" w:rsidRPr="002A30E6">
        <w:rPr>
          <w:rFonts w:ascii="Times New Roman" w:hAnsi="Times New Roman" w:cs="Times New Roman"/>
          <w:sz w:val="28"/>
          <w:szCs w:val="28"/>
        </w:rPr>
        <w:t>1.1 настоящего Порядка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50BC" w:rsidRPr="002A30E6" w:rsidRDefault="005B43CA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3. Право на получение социальной выплаты предоставляется многодетной семье однократно, с письменного согласия всех совершеннолетних членов многодетной семьи</w:t>
      </w:r>
      <w:r w:rsidR="001950BC" w:rsidRPr="002A30E6">
        <w:rPr>
          <w:rFonts w:ascii="Times New Roman" w:hAnsi="Times New Roman" w:cs="Times New Roman"/>
          <w:i/>
          <w:sz w:val="28"/>
          <w:szCs w:val="28"/>
        </w:rPr>
        <w:t>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Получение социальной выплаты является добровольным.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Социальная выплата не может быть использована на приобретение жилого помещения у </w:t>
      </w:r>
      <w:r w:rsidR="00675094" w:rsidRPr="002A30E6">
        <w:rPr>
          <w:rFonts w:ascii="Times New Roman" w:hAnsi="Times New Roman" w:cs="Times New Roman"/>
          <w:sz w:val="28"/>
          <w:szCs w:val="28"/>
        </w:rPr>
        <w:t xml:space="preserve">супруга (супруги), а также </w:t>
      </w:r>
      <w:r w:rsidRPr="002A30E6">
        <w:rPr>
          <w:rFonts w:ascii="Times New Roman" w:hAnsi="Times New Roman" w:cs="Times New Roman"/>
          <w:sz w:val="28"/>
          <w:szCs w:val="28"/>
        </w:rPr>
        <w:t xml:space="preserve">близких родственников </w:t>
      </w:r>
      <w:r w:rsidR="00675094" w:rsidRPr="002A30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A30E6">
        <w:rPr>
          <w:rFonts w:ascii="Times New Roman" w:hAnsi="Times New Roman" w:cs="Times New Roman"/>
          <w:sz w:val="28"/>
          <w:szCs w:val="28"/>
        </w:rPr>
        <w:t xml:space="preserve">(дедушки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2A30E6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2A30E6">
        <w:rPr>
          <w:rFonts w:ascii="Times New Roman" w:hAnsi="Times New Roman" w:cs="Times New Roman"/>
          <w:sz w:val="28"/>
          <w:szCs w:val="28"/>
        </w:rPr>
        <w:t xml:space="preserve"> братьев и сестер).</w:t>
      </w:r>
    </w:p>
    <w:p w:rsidR="001950BC" w:rsidRPr="002A30E6" w:rsidRDefault="005B43CA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4. Приобретаемое жилое помещение, </w:t>
      </w:r>
      <w:r w:rsidR="009B2C5F" w:rsidRPr="002A30E6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оформляется в общую собственность всех членов </w:t>
      </w:r>
      <w:r w:rsidR="009B2C5F" w:rsidRPr="002A30E6">
        <w:rPr>
          <w:rFonts w:ascii="Times New Roman" w:hAnsi="Times New Roman" w:cs="Times New Roman"/>
          <w:sz w:val="28"/>
          <w:szCs w:val="28"/>
        </w:rPr>
        <w:t xml:space="preserve">семьи, указанной в </w:t>
      </w:r>
      <w:r w:rsidR="0048783A" w:rsidRPr="002A30E6">
        <w:rPr>
          <w:rFonts w:ascii="Times New Roman" w:hAnsi="Times New Roman" w:cs="Times New Roman"/>
          <w:sz w:val="28"/>
          <w:szCs w:val="28"/>
        </w:rPr>
        <w:t>п</w:t>
      </w:r>
      <w:r w:rsidR="0048783A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B2C5F" w:rsidRPr="002A30E6">
        <w:rPr>
          <w:rFonts w:ascii="Times New Roman" w:hAnsi="Times New Roman" w:cs="Times New Roman"/>
          <w:sz w:val="28"/>
          <w:szCs w:val="28"/>
        </w:rPr>
        <w:t>1.1 настоящего Порядка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Допускается оформление приобретенного жилого помещения, в том числе являющегося объектом долевого строительства, или построенного жилого дома в собственность одного из </w:t>
      </w:r>
      <w:r w:rsidR="009B2C5F" w:rsidRPr="002A30E6">
        <w:rPr>
          <w:rFonts w:ascii="Times New Roman" w:hAnsi="Times New Roman" w:cs="Times New Roman"/>
          <w:sz w:val="28"/>
          <w:szCs w:val="28"/>
        </w:rPr>
        <w:t>родителей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или обоих </w:t>
      </w:r>
      <w:r w:rsidR="009B2C5F" w:rsidRPr="002A30E6">
        <w:rPr>
          <w:rFonts w:ascii="Times New Roman" w:hAnsi="Times New Roman" w:cs="Times New Roman"/>
          <w:sz w:val="28"/>
          <w:szCs w:val="28"/>
        </w:rPr>
        <w:t>родителей</w:t>
      </w:r>
      <w:r w:rsidR="006D4D2F" w:rsidRPr="002A30E6">
        <w:rPr>
          <w:rFonts w:ascii="Times New Roman" w:hAnsi="Times New Roman" w:cs="Times New Roman"/>
          <w:sz w:val="28"/>
          <w:szCs w:val="28"/>
        </w:rPr>
        <w:t xml:space="preserve"> в семье, указанной в </w:t>
      </w:r>
      <w:r w:rsidR="0048783A" w:rsidRPr="002A30E6">
        <w:rPr>
          <w:rFonts w:ascii="Times New Roman" w:hAnsi="Times New Roman" w:cs="Times New Roman"/>
          <w:sz w:val="28"/>
          <w:szCs w:val="28"/>
        </w:rPr>
        <w:t>п</w:t>
      </w:r>
      <w:r w:rsidR="0048783A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6D4D2F" w:rsidRPr="002A30E6">
        <w:rPr>
          <w:rFonts w:ascii="Times New Roman" w:hAnsi="Times New Roman" w:cs="Times New Roman"/>
          <w:sz w:val="28"/>
          <w:szCs w:val="28"/>
        </w:rPr>
        <w:t xml:space="preserve">1.1 настоящего Порядка, </w:t>
      </w:r>
      <w:r w:rsidR="00B63D73" w:rsidRPr="002A30E6">
        <w:rPr>
          <w:rFonts w:ascii="Times New Roman" w:hAnsi="Times New Roman" w:cs="Times New Roman"/>
          <w:sz w:val="28"/>
          <w:szCs w:val="28"/>
        </w:rPr>
        <w:t xml:space="preserve">в случаях использования социальной выплаты </w:t>
      </w:r>
      <w:r w:rsidR="004B699D" w:rsidRPr="002A30E6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</w:t>
      </w:r>
      <w:r w:rsidR="00B63D73" w:rsidRPr="002A30E6">
        <w:rPr>
          <w:rFonts w:ascii="Times New Roman" w:hAnsi="Times New Roman" w:cs="Times New Roman"/>
          <w:sz w:val="28"/>
          <w:szCs w:val="28"/>
        </w:rPr>
        <w:t xml:space="preserve">в соответствии с абзацами с третьего по </w:t>
      </w:r>
      <w:r w:rsidR="00A84D14" w:rsidRPr="002A30E6">
        <w:rPr>
          <w:rFonts w:ascii="Times New Roman" w:hAnsi="Times New Roman" w:cs="Times New Roman"/>
          <w:sz w:val="28"/>
          <w:szCs w:val="28"/>
        </w:rPr>
        <w:t>сед</w:t>
      </w:r>
      <w:r w:rsidR="00B63D73" w:rsidRPr="002A30E6">
        <w:rPr>
          <w:rFonts w:ascii="Times New Roman" w:hAnsi="Times New Roman" w:cs="Times New Roman"/>
          <w:sz w:val="28"/>
          <w:szCs w:val="28"/>
        </w:rPr>
        <w:t xml:space="preserve">ьмой, </w:t>
      </w:r>
      <w:r w:rsidR="004E5039" w:rsidRPr="002A30E6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B63D73" w:rsidRPr="002A30E6">
        <w:rPr>
          <w:rFonts w:ascii="Times New Roman" w:hAnsi="Times New Roman" w:cs="Times New Roman"/>
          <w:sz w:val="28"/>
          <w:szCs w:val="28"/>
        </w:rPr>
        <w:t>де</w:t>
      </w:r>
      <w:r w:rsidR="00A84D14" w:rsidRPr="002A30E6">
        <w:rPr>
          <w:rFonts w:ascii="Times New Roman" w:hAnsi="Times New Roman" w:cs="Times New Roman"/>
          <w:sz w:val="28"/>
          <w:szCs w:val="28"/>
        </w:rPr>
        <w:t>в</w:t>
      </w:r>
      <w:r w:rsidR="00B63D73" w:rsidRPr="002A30E6">
        <w:rPr>
          <w:rFonts w:ascii="Times New Roman" w:hAnsi="Times New Roman" w:cs="Times New Roman"/>
          <w:sz w:val="28"/>
          <w:szCs w:val="28"/>
        </w:rPr>
        <w:t>ятым пункта 1.2 настоящего Порядка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P219"/>
      <w:bookmarkEnd w:id="7"/>
    </w:p>
    <w:p w:rsidR="001950BC" w:rsidRPr="002A30E6" w:rsidRDefault="00C820B8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5. Приобретаемое (построенное) многодетной семьей жилое помещение </w:t>
      </w:r>
      <w:r w:rsidR="004B699D" w:rsidRPr="002A30E6">
        <w:rPr>
          <w:rFonts w:ascii="Times New Roman" w:hAnsi="Times New Roman" w:cs="Times New Roman"/>
          <w:sz w:val="28"/>
          <w:szCs w:val="28"/>
        </w:rPr>
        <w:t xml:space="preserve">и (или) приобретаемый земельный участок </w:t>
      </w:r>
      <w:r w:rsidR="001950BC" w:rsidRPr="002A30E6">
        <w:rPr>
          <w:rFonts w:ascii="Times New Roman" w:hAnsi="Times New Roman" w:cs="Times New Roman"/>
          <w:sz w:val="28"/>
          <w:szCs w:val="28"/>
        </w:rPr>
        <w:t>должн</w:t>
      </w:r>
      <w:r w:rsidR="004B699D" w:rsidRPr="002A30E6">
        <w:rPr>
          <w:rFonts w:ascii="Times New Roman" w:hAnsi="Times New Roman" w:cs="Times New Roman"/>
          <w:sz w:val="28"/>
          <w:szCs w:val="28"/>
        </w:rPr>
        <w:t>ы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находиться на территории Самарской области.</w:t>
      </w:r>
    </w:p>
    <w:p w:rsidR="001D6192" w:rsidRPr="002A30E6" w:rsidRDefault="001D6192" w:rsidP="000D07A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92" w:rsidRPr="002A30E6" w:rsidRDefault="00EC02EB" w:rsidP="000D07AC">
      <w:pPr>
        <w:pStyle w:val="ConsPlusNormal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учета многодетных семей</w:t>
      </w:r>
    </w:p>
    <w:p w:rsidR="001D6192" w:rsidRPr="002A30E6" w:rsidRDefault="001D6192" w:rsidP="000D07AC">
      <w:pPr>
        <w:pStyle w:val="ConsPlusNormal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50BC" w:rsidRPr="002A30E6" w:rsidRDefault="006924B1" w:rsidP="000D0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41"/>
      <w:bookmarkEnd w:id="8"/>
      <w:r w:rsidRPr="002A30E6">
        <w:rPr>
          <w:rFonts w:ascii="Times New Roman" w:hAnsi="Times New Roman" w:cs="Times New Roman"/>
          <w:sz w:val="28"/>
          <w:szCs w:val="28"/>
        </w:rPr>
        <w:t>2.1</w:t>
      </w:r>
      <w:r w:rsidR="001950BC" w:rsidRPr="002A30E6">
        <w:rPr>
          <w:rFonts w:ascii="Times New Roman" w:hAnsi="Times New Roman" w:cs="Times New Roman"/>
          <w:sz w:val="28"/>
          <w:szCs w:val="28"/>
        </w:rPr>
        <w:t>. В целях включения в список многодетных семей, изъявивших желание получить социальную выплату взамен земельного участка</w:t>
      </w:r>
      <w:r w:rsidR="008D6A0F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14755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6A0F" w:rsidRPr="002A30E6">
        <w:rPr>
          <w:rFonts w:ascii="Times New Roman" w:hAnsi="Times New Roman" w:cs="Times New Roman"/>
          <w:sz w:val="28"/>
          <w:szCs w:val="28"/>
        </w:rPr>
        <w:t>(далее – список на получение социальной выплаты)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, многодетная семья подает в орган местного самоуправления Самарской области, в котором она принята на Учет (далее – уполномоченный орган), заявление </w:t>
      </w:r>
      <w:r w:rsidR="001950BC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Порядку. К заявлению прилагается согласие на получение социальной выплаты всех совершеннолетних членов многодетной семьи.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представл</w:t>
      </w:r>
      <w:r w:rsidR="004B699D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</w:t>
      </w:r>
      <w:r w:rsidR="00AF0747" w:rsidRPr="002A30E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4B699D" w:rsidRPr="002A30E6">
        <w:rPr>
          <w:rFonts w:ascii="Times New Roman" w:hAnsi="Times New Roman" w:cs="Times New Roman"/>
          <w:sz w:val="28"/>
          <w:szCs w:val="28"/>
        </w:rPr>
        <w:t>из</w:t>
      </w:r>
      <w:r w:rsidR="00AF0747" w:rsidRPr="002A30E6">
        <w:rPr>
          <w:rFonts w:ascii="Times New Roman" w:hAnsi="Times New Roman" w:cs="Times New Roman"/>
          <w:sz w:val="28"/>
          <w:szCs w:val="28"/>
        </w:rPr>
        <w:t xml:space="preserve"> семь</w:t>
      </w:r>
      <w:r w:rsidR="004B699D" w:rsidRPr="002A30E6">
        <w:rPr>
          <w:rFonts w:ascii="Times New Roman" w:hAnsi="Times New Roman" w:cs="Times New Roman"/>
          <w:sz w:val="28"/>
          <w:szCs w:val="28"/>
        </w:rPr>
        <w:t>и</w:t>
      </w:r>
      <w:r w:rsidR="00AF0747" w:rsidRPr="002A30E6">
        <w:rPr>
          <w:rFonts w:ascii="Times New Roman" w:hAnsi="Times New Roman" w:cs="Times New Roman"/>
          <w:sz w:val="28"/>
          <w:szCs w:val="28"/>
        </w:rPr>
        <w:t xml:space="preserve">, указанной в </w:t>
      </w:r>
      <w:r w:rsidR="000D1B53" w:rsidRPr="002A30E6">
        <w:rPr>
          <w:rFonts w:ascii="Times New Roman" w:hAnsi="Times New Roman" w:cs="Times New Roman"/>
          <w:sz w:val="28"/>
          <w:szCs w:val="28"/>
        </w:rPr>
        <w:t>п</w:t>
      </w:r>
      <w:r w:rsidR="000D1B53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F0747" w:rsidRPr="002A30E6">
        <w:rPr>
          <w:rFonts w:ascii="Times New Roman" w:hAnsi="Times New Roman" w:cs="Times New Roman"/>
          <w:sz w:val="28"/>
          <w:szCs w:val="28"/>
        </w:rPr>
        <w:t>1.1 настоящего Порядка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</w:t>
      </w:r>
      <w:r w:rsidRPr="002A3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8D6A0F" w:rsidRPr="002A30E6" w:rsidRDefault="0036479B" w:rsidP="000D0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список на получение социальной выплаты необходимы сведения (документ</w:t>
      </w:r>
      <w:r w:rsidR="001F1F38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A30E6">
        <w:rPr>
          <w:rFonts w:ascii="Times New Roman" w:hAnsi="Times New Roman" w:cs="Times New Roman"/>
          <w:sz w:val="28"/>
          <w:szCs w:val="28"/>
        </w:rPr>
        <w:t>подтверждающие постановку многодетной семьи на учет граждан, нуждающихся в жилых помещениях муниципального жилищного фонда, предоставляемых по договорам социального найма.</w:t>
      </w:r>
    </w:p>
    <w:p w:rsidR="001950BC" w:rsidRPr="002A30E6" w:rsidRDefault="00F30496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Сведения</w:t>
      </w:r>
      <w:r w:rsidR="001F1F38" w:rsidRPr="002A30E6">
        <w:rPr>
          <w:rFonts w:ascii="Times New Roman" w:hAnsi="Times New Roman" w:cs="Times New Roman"/>
          <w:sz w:val="28"/>
          <w:szCs w:val="28"/>
        </w:rPr>
        <w:t xml:space="preserve"> (документы)</w:t>
      </w:r>
      <w:r w:rsidRPr="002A30E6">
        <w:rPr>
          <w:rFonts w:ascii="Times New Roman" w:hAnsi="Times New Roman" w:cs="Times New Roman"/>
          <w:sz w:val="28"/>
          <w:szCs w:val="28"/>
        </w:rPr>
        <w:t>, подтверждающие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постановку многодетной семьи на учет граждан, нуждающихся в жилых помещениях муниципального жилищного фонда, предоставляемых по договорам социального найма, с указанием состава семьи и даты постановки на учет, запрашива</w:t>
      </w:r>
      <w:r w:rsidR="00341B31" w:rsidRPr="002A30E6">
        <w:rPr>
          <w:rFonts w:ascii="Times New Roman" w:hAnsi="Times New Roman" w:cs="Times New Roman"/>
          <w:sz w:val="28"/>
          <w:szCs w:val="28"/>
        </w:rPr>
        <w:t>ю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тся уполномоченным органом в порядке межведомственного взаимодействия в течение 5 календарных дней с даты подачи заявления, в случае, если </w:t>
      </w:r>
      <w:r w:rsidRPr="002A30E6">
        <w:rPr>
          <w:rFonts w:ascii="Times New Roman" w:hAnsi="Times New Roman" w:cs="Times New Roman"/>
          <w:sz w:val="28"/>
          <w:szCs w:val="28"/>
        </w:rPr>
        <w:t>соответствующий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документ не представлен заявителем самостоятельно.</w:t>
      </w:r>
    </w:p>
    <w:p w:rsidR="004B699D" w:rsidRPr="002A30E6" w:rsidRDefault="004B699D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предусмотренное приложением 1 к настоящему Порядку, дается </w:t>
      </w:r>
      <w:r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совершеннолетними членами многодетной семьи.</w:t>
      </w:r>
    </w:p>
    <w:p w:rsidR="001950BC" w:rsidRPr="002A30E6" w:rsidRDefault="00CC7378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2.2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10 календарных дней с даты подачи заявления проверяет правомерность нахождения многодетной семьи на Учете и в случае отсутствия оснований для снятия многодетной семьи с </w:t>
      </w:r>
      <w:r w:rsidR="001950BC" w:rsidRPr="002A30E6">
        <w:rPr>
          <w:rFonts w:ascii="Times New Roman" w:hAnsi="Times New Roman" w:cs="Times New Roman"/>
          <w:sz w:val="28"/>
          <w:szCs w:val="28"/>
        </w:rPr>
        <w:lastRenderedPageBreak/>
        <w:t>Учета</w:t>
      </w:r>
      <w:r w:rsidR="005E0ADF" w:rsidRPr="002A30E6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702A50" w:rsidRPr="002A30E6">
        <w:rPr>
          <w:rFonts w:ascii="Times New Roman" w:hAnsi="Times New Roman" w:cs="Times New Roman"/>
          <w:sz w:val="28"/>
          <w:szCs w:val="28"/>
        </w:rPr>
        <w:t xml:space="preserve">статьей 6 Закона Самарской области </w:t>
      </w:r>
      <w:r w:rsidR="000159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02A50" w:rsidRPr="002A30E6">
        <w:rPr>
          <w:rFonts w:ascii="Times New Roman" w:hAnsi="Times New Roman" w:cs="Times New Roman"/>
          <w:sz w:val="28"/>
          <w:szCs w:val="28"/>
        </w:rPr>
        <w:t>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</w:r>
      <w:r w:rsidR="0052374C" w:rsidRPr="002A30E6">
        <w:rPr>
          <w:rFonts w:ascii="Times New Roman" w:hAnsi="Times New Roman" w:cs="Times New Roman"/>
          <w:sz w:val="28"/>
          <w:szCs w:val="28"/>
        </w:rPr>
        <w:t>,</w:t>
      </w:r>
      <w:r w:rsidR="00E13606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принимает решение о включении (об отказе во включении) заявителя в </w:t>
      </w:r>
      <w:r w:rsidR="001663AD" w:rsidRPr="002A30E6">
        <w:rPr>
          <w:rFonts w:ascii="Times New Roman" w:hAnsi="Times New Roman" w:cs="Times New Roman"/>
          <w:sz w:val="28"/>
          <w:szCs w:val="28"/>
        </w:rPr>
        <w:t>список на получение социальной выплаты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Список на получение социальной выплаты формируется по дате постановки многодетной семьи на Учет. 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Основаниями для отказа во включении заявителя в список на получение социальной выплаты являются: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критериям, установленным </w:t>
      </w:r>
      <w:hyperlink w:anchor="P57">
        <w:r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2A30E6">
        <w:rPr>
          <w:rFonts w:ascii="Times New Roman" w:hAnsi="Times New Roman" w:cs="Times New Roman"/>
          <w:sz w:val="28"/>
          <w:szCs w:val="28"/>
        </w:rPr>
        <w:t>1</w:t>
      </w:r>
      <w:r w:rsidR="002A5CC6" w:rsidRPr="002A30E6">
        <w:rPr>
          <w:rFonts w:ascii="Times New Roman" w:hAnsi="Times New Roman" w:cs="Times New Roman"/>
          <w:sz w:val="28"/>
          <w:szCs w:val="28"/>
        </w:rPr>
        <w:t>.1</w:t>
      </w:r>
      <w:r w:rsidRPr="002A30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2) наличие в документе, указанном в абзаце </w:t>
      </w:r>
      <w:r w:rsidR="00F5575B" w:rsidRPr="002A30E6">
        <w:rPr>
          <w:rFonts w:ascii="Times New Roman" w:hAnsi="Times New Roman" w:cs="Times New Roman"/>
          <w:sz w:val="28"/>
          <w:szCs w:val="28"/>
        </w:rPr>
        <w:t>третьем</w:t>
      </w:r>
      <w:r w:rsidRPr="002A30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>
        <w:r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</w:t>
        </w:r>
      </w:hyperlink>
      <w:r w:rsidR="00BA099A" w:rsidRPr="002A30E6">
        <w:rPr>
          <w:rFonts w:ascii="Times New Roman" w:hAnsi="Times New Roman" w:cs="Times New Roman"/>
          <w:sz w:val="28"/>
          <w:szCs w:val="28"/>
        </w:rPr>
        <w:t>2.1</w:t>
      </w:r>
      <w:r w:rsidRPr="002A30E6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представленном заявителем самостоятельно, недостоверных сведений.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Решение о включении (об отказе во включении) в список на получение социальной выплаты доводится до заявителя в </w:t>
      </w:r>
      <w:r w:rsidR="00E13606" w:rsidRPr="002A30E6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2A30E6">
        <w:rPr>
          <w:rFonts w:ascii="Times New Roman" w:hAnsi="Times New Roman" w:cs="Times New Roman"/>
          <w:sz w:val="28"/>
          <w:szCs w:val="28"/>
        </w:rPr>
        <w:t>письменн</w:t>
      </w:r>
      <w:r w:rsidR="004B699D" w:rsidRPr="002A30E6">
        <w:rPr>
          <w:rFonts w:ascii="Times New Roman" w:hAnsi="Times New Roman" w:cs="Times New Roman"/>
          <w:sz w:val="28"/>
          <w:szCs w:val="28"/>
        </w:rPr>
        <w:t>ы</w:t>
      </w:r>
      <w:r w:rsidRPr="002A30E6">
        <w:rPr>
          <w:rFonts w:ascii="Times New Roman" w:hAnsi="Times New Roman" w:cs="Times New Roman"/>
          <w:sz w:val="28"/>
          <w:szCs w:val="28"/>
        </w:rPr>
        <w:t>м</w:t>
      </w:r>
      <w:r w:rsidR="00E13606" w:rsidRPr="002A30E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4B699D" w:rsidRPr="002A30E6">
        <w:rPr>
          <w:rFonts w:ascii="Times New Roman" w:hAnsi="Times New Roman" w:cs="Times New Roman"/>
          <w:sz w:val="28"/>
          <w:szCs w:val="28"/>
        </w:rPr>
        <w:t>ем</w:t>
      </w:r>
      <w:r w:rsidRPr="002A30E6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141A22" w:rsidRPr="002A30E6">
        <w:rPr>
          <w:rFonts w:ascii="Times New Roman" w:hAnsi="Times New Roman" w:cs="Times New Roman"/>
          <w:sz w:val="28"/>
          <w:szCs w:val="28"/>
        </w:rPr>
        <w:t>рабочих</w:t>
      </w:r>
      <w:r w:rsidRPr="002A30E6">
        <w:rPr>
          <w:rFonts w:ascii="Times New Roman" w:hAnsi="Times New Roman" w:cs="Times New Roman"/>
          <w:sz w:val="28"/>
          <w:szCs w:val="28"/>
        </w:rPr>
        <w:t xml:space="preserve"> дней после его принятия.</w:t>
      </w:r>
    </w:p>
    <w:p w:rsidR="001950BC" w:rsidRPr="002A30E6" w:rsidRDefault="005C1BCB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2.3</w:t>
      </w:r>
      <w:r w:rsidR="001950BC" w:rsidRPr="002A30E6">
        <w:rPr>
          <w:rFonts w:ascii="Times New Roman" w:hAnsi="Times New Roman" w:cs="Times New Roman"/>
          <w:sz w:val="28"/>
          <w:szCs w:val="28"/>
        </w:rPr>
        <w:t>. Уполномоченный орган до 1 июля формирует список на получение социальной выплаты по форме согласно приложению 2 к настоящему Порядку и направляет его в министерство социально-демографической и семейной политики Самарской области (далее – министерство).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Уполномоченный орган до 1 октября формирует уточненный список на получение социальной выплаты по форме согласно приложению 2 к настоящему Порядку и направляет его в министерство.</w:t>
      </w:r>
    </w:p>
    <w:p w:rsidR="00AC531B" w:rsidRPr="002A30E6" w:rsidRDefault="00AC531B" w:rsidP="000D0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FE" w:rsidRPr="002A30E6" w:rsidRDefault="003417FE" w:rsidP="00AC531B">
      <w:pPr>
        <w:pStyle w:val="aa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Формирование списков многодетных семей – претендентов на получение социальной выплаты взамен земельного участка</w:t>
      </w:r>
    </w:p>
    <w:p w:rsidR="003417FE" w:rsidRPr="002A30E6" w:rsidRDefault="003417FE" w:rsidP="000D07AC">
      <w:pPr>
        <w:pStyle w:val="aa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50BC" w:rsidRPr="002A30E6" w:rsidRDefault="003417FE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Министерство </w:t>
      </w:r>
      <w:r w:rsidR="009975F3" w:rsidRPr="002A30E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94E13" w:rsidRPr="002A30E6">
        <w:rPr>
          <w:rFonts w:ascii="Times New Roman" w:hAnsi="Times New Roman" w:cs="Times New Roman"/>
          <w:sz w:val="28"/>
          <w:szCs w:val="28"/>
        </w:rPr>
        <w:t>5</w:t>
      </w:r>
      <w:r w:rsidR="009975F3" w:rsidRPr="002A30E6">
        <w:rPr>
          <w:rFonts w:ascii="Times New Roman" w:hAnsi="Times New Roman" w:cs="Times New Roman"/>
          <w:sz w:val="28"/>
          <w:szCs w:val="28"/>
        </w:rPr>
        <w:t xml:space="preserve"> календарных дней после получения от уполномоченного органа</w:t>
      </w:r>
      <w:r w:rsidR="00655871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9975F3" w:rsidRPr="002A30E6">
        <w:rPr>
          <w:rFonts w:ascii="Times New Roman" w:hAnsi="Times New Roman" w:cs="Times New Roman"/>
          <w:sz w:val="28"/>
          <w:szCs w:val="28"/>
        </w:rPr>
        <w:t xml:space="preserve">списка на получение социальной выплаты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формирует сводный список на получение социальной выплаты по Самарской области по дате постановки многодетной семьи на Учет по форме согласно приложению </w:t>
      </w:r>
      <w:r w:rsidR="00A27965">
        <w:rPr>
          <w:rFonts w:ascii="Times New Roman" w:hAnsi="Times New Roman" w:cs="Times New Roman"/>
          <w:sz w:val="28"/>
          <w:szCs w:val="28"/>
        </w:rPr>
        <w:t>3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к настоящему Порядку. Многодетные семьи, поставленные на учет в один и тот же день, включаются в сводный список на получение социальной выплаты по Самарской области в алфавитном порядке.</w:t>
      </w:r>
    </w:p>
    <w:p w:rsidR="001950BC" w:rsidRPr="002A30E6" w:rsidRDefault="00503375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3.2.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На основе сводного списка на получение социальной выплаты по Самарской области министерство до 15 июля формирует список многодетных семей – претендентов на получение социальной выплаты взамен земельного участка по форме согласно приложению 4 к настоящему Порядку, исходя из </w:t>
      </w:r>
      <w:r w:rsidR="0079461F" w:rsidRPr="002A30E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950BC" w:rsidRPr="002A30E6">
        <w:rPr>
          <w:rFonts w:ascii="Times New Roman" w:hAnsi="Times New Roman" w:cs="Times New Roman"/>
          <w:sz w:val="28"/>
          <w:szCs w:val="28"/>
        </w:rPr>
        <w:t>объема бюджетных ассигнований, предусмотренных на реализацию мероприятия (далее – список претендентов).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При наличии бюджетных ассигнований министерство до 15 октября формирует список претендентов в части его дополнения многодетными семьями, включенными уполномоченным органом в список на получение социальной выплаты после 1 июля.</w:t>
      </w:r>
    </w:p>
    <w:p w:rsidR="001950BC" w:rsidRPr="002A30E6" w:rsidRDefault="007F0BE5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3.3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Список претендентов направляется в </w:t>
      </w:r>
      <w:r w:rsidR="00835C8F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  <w:r w:rsidR="00B94F0D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="00941E42" w:rsidRPr="002A30E6">
        <w:rPr>
          <w:rFonts w:ascii="Times New Roman" w:hAnsi="Times New Roman" w:cs="Times New Roman"/>
          <w:sz w:val="28"/>
          <w:szCs w:val="28"/>
        </w:rPr>
        <w:t xml:space="preserve"> населения по месту жительства многодетной семьи (далее – УСЗН)</w:t>
      </w:r>
      <w:r w:rsidR="002A451B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1950BC" w:rsidRPr="002A30E6">
        <w:rPr>
          <w:rFonts w:ascii="Times New Roman" w:hAnsi="Times New Roman" w:cs="Times New Roman"/>
          <w:sz w:val="28"/>
          <w:szCs w:val="28"/>
        </w:rPr>
        <w:t>в течение 5 календарных дней после его подписания уполномоченным лицом министерства.</w:t>
      </w:r>
    </w:p>
    <w:p w:rsidR="001950BC" w:rsidRPr="002A30E6" w:rsidRDefault="007F0BE5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3.4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Уполномоченный орган ежемесячно в срок до 15 числа месяца направляет в министерство предложения о внесении изменений в список претендентов </w:t>
      </w:r>
      <w:r w:rsidRPr="002A30E6">
        <w:rPr>
          <w:rFonts w:ascii="Times New Roman" w:hAnsi="Times New Roman" w:cs="Times New Roman"/>
          <w:sz w:val="28"/>
          <w:szCs w:val="28"/>
        </w:rPr>
        <w:t>(в части исключения многодетной семьи из списка претендентов</w:t>
      </w:r>
      <w:r w:rsidRPr="002A30E6">
        <w:rPr>
          <w:rFonts w:ascii="Times New Roman" w:hAnsi="Times New Roman" w:cs="Times New Roman"/>
          <w:i/>
          <w:sz w:val="28"/>
          <w:szCs w:val="28"/>
        </w:rPr>
        <w:t>)</w:t>
      </w:r>
      <w:r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(далее – предложения) в случае </w:t>
      </w:r>
      <w:r w:rsidR="005C6E79">
        <w:rPr>
          <w:rFonts w:ascii="Times New Roman" w:hAnsi="Times New Roman" w:cs="Times New Roman"/>
          <w:sz w:val="28"/>
          <w:szCs w:val="28"/>
        </w:rPr>
        <w:t>несоответствия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="005C6E79">
        <w:rPr>
          <w:rFonts w:ascii="Times New Roman" w:hAnsi="Times New Roman" w:cs="Times New Roman"/>
          <w:sz w:val="28"/>
          <w:szCs w:val="28"/>
        </w:rPr>
        <w:t xml:space="preserve"> </w:t>
      </w:r>
      <w:r w:rsidR="005C6E79" w:rsidRPr="002A30E6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w:anchor="P57">
        <w:r w:rsidR="005C6E79"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C6E79" w:rsidRPr="002A30E6">
        <w:rPr>
          <w:rFonts w:ascii="Times New Roman" w:hAnsi="Times New Roman" w:cs="Times New Roman"/>
          <w:sz w:val="28"/>
          <w:szCs w:val="28"/>
        </w:rPr>
        <w:t xml:space="preserve">1.1 </w:t>
      </w:r>
      <w:r w:rsidR="001950BC" w:rsidRPr="002A30E6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4E4DE0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336980" w:rsidRPr="002A30E6">
        <w:rPr>
          <w:rFonts w:ascii="Times New Roman" w:hAnsi="Times New Roman" w:cs="Times New Roman"/>
          <w:sz w:val="28"/>
          <w:szCs w:val="28"/>
        </w:rPr>
        <w:t>и (</w:t>
      </w:r>
      <w:r w:rsidR="004B699D" w:rsidRPr="002A30E6">
        <w:rPr>
          <w:rFonts w:ascii="Times New Roman" w:hAnsi="Times New Roman" w:cs="Times New Roman"/>
          <w:sz w:val="28"/>
          <w:szCs w:val="28"/>
        </w:rPr>
        <w:t>или</w:t>
      </w:r>
      <w:r w:rsidR="00336980" w:rsidRPr="002A30E6">
        <w:rPr>
          <w:rFonts w:ascii="Times New Roman" w:hAnsi="Times New Roman" w:cs="Times New Roman"/>
          <w:sz w:val="28"/>
          <w:szCs w:val="28"/>
        </w:rPr>
        <w:t>)</w:t>
      </w:r>
      <w:r w:rsidR="004B699D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2A30E6">
        <w:rPr>
          <w:rFonts w:ascii="Times New Roman" w:hAnsi="Times New Roman" w:cs="Times New Roman"/>
          <w:sz w:val="28"/>
          <w:szCs w:val="28"/>
        </w:rPr>
        <w:t>письменного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отказа многодетной семьи от получения социальной выплаты</w:t>
      </w:r>
      <w:r w:rsidR="001950BC" w:rsidRPr="002A30E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0454" w:rsidRPr="002A30E6" w:rsidRDefault="006F0454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15BAD">
        <w:rPr>
          <w:rFonts w:ascii="Times New Roman" w:hAnsi="Times New Roman" w:cs="Times New Roman"/>
          <w:sz w:val="28"/>
          <w:szCs w:val="28"/>
        </w:rPr>
        <w:t>несоответствия</w:t>
      </w:r>
      <w:r w:rsidR="00315BAD" w:rsidRPr="002A30E6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="00315BAD">
        <w:rPr>
          <w:rFonts w:ascii="Times New Roman" w:hAnsi="Times New Roman" w:cs="Times New Roman"/>
          <w:sz w:val="28"/>
          <w:szCs w:val="28"/>
        </w:rPr>
        <w:t xml:space="preserve"> </w:t>
      </w:r>
      <w:r w:rsidR="00315BAD" w:rsidRPr="002A30E6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w:anchor="P57">
        <w:r w:rsidR="00315BAD"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315BAD" w:rsidRPr="002A30E6">
        <w:rPr>
          <w:rFonts w:ascii="Times New Roman" w:hAnsi="Times New Roman" w:cs="Times New Roman"/>
          <w:sz w:val="28"/>
          <w:szCs w:val="28"/>
        </w:rPr>
        <w:t>1.1</w:t>
      </w:r>
      <w:r w:rsidR="00315BAD">
        <w:rPr>
          <w:rFonts w:ascii="Times New Roman" w:hAnsi="Times New Roman" w:cs="Times New Roman"/>
          <w:sz w:val="28"/>
          <w:szCs w:val="28"/>
        </w:rPr>
        <w:t xml:space="preserve"> </w:t>
      </w:r>
      <w:r w:rsidRPr="002A30E6">
        <w:rPr>
          <w:rFonts w:ascii="Times New Roman" w:hAnsi="Times New Roman" w:cs="Times New Roman"/>
          <w:sz w:val="28"/>
          <w:szCs w:val="28"/>
        </w:rPr>
        <w:t xml:space="preserve">настоящего Порядка, многодетная семья </w:t>
      </w:r>
      <w:r w:rsidR="003D459B" w:rsidRPr="002A30E6">
        <w:rPr>
          <w:rFonts w:ascii="Times New Roman" w:hAnsi="Times New Roman" w:cs="Times New Roman"/>
          <w:sz w:val="28"/>
          <w:szCs w:val="28"/>
        </w:rPr>
        <w:t xml:space="preserve">в </w:t>
      </w:r>
      <w:r w:rsidR="003D459B" w:rsidRPr="002A30E6">
        <w:rPr>
          <w:rFonts w:ascii="Times New Roman" w:hAnsi="Times New Roman" w:cs="Times New Roman"/>
          <w:sz w:val="28"/>
          <w:szCs w:val="28"/>
        </w:rPr>
        <w:lastRenderedPageBreak/>
        <w:t xml:space="preserve">течении 2 рабочих дней </w:t>
      </w:r>
      <w:r w:rsidRPr="002A30E6">
        <w:rPr>
          <w:rFonts w:ascii="Times New Roman" w:hAnsi="Times New Roman" w:cs="Times New Roman"/>
          <w:sz w:val="28"/>
          <w:szCs w:val="28"/>
        </w:rPr>
        <w:t>исключается уполномоченным органом из списка на получение социальной выплаты.</w:t>
      </w:r>
      <w:r w:rsidR="00336980" w:rsidRPr="002A3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54" w:rsidRPr="002A30E6" w:rsidRDefault="006F0454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Уполномоченный орган информирует заявителя об исключении из списка на получение социальной выплаты в течение </w:t>
      </w:r>
      <w:r w:rsidR="003D459B" w:rsidRPr="002A30E6">
        <w:rPr>
          <w:rFonts w:ascii="Times New Roman" w:hAnsi="Times New Roman" w:cs="Times New Roman"/>
          <w:sz w:val="28"/>
          <w:szCs w:val="28"/>
        </w:rPr>
        <w:t>2</w:t>
      </w:r>
      <w:r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3D459B" w:rsidRPr="002A30E6">
        <w:rPr>
          <w:rFonts w:ascii="Times New Roman" w:hAnsi="Times New Roman" w:cs="Times New Roman"/>
          <w:sz w:val="28"/>
          <w:szCs w:val="28"/>
        </w:rPr>
        <w:t>рабочих</w:t>
      </w:r>
      <w:r w:rsidRPr="002A30E6">
        <w:rPr>
          <w:rFonts w:ascii="Times New Roman" w:hAnsi="Times New Roman" w:cs="Times New Roman"/>
          <w:sz w:val="28"/>
          <w:szCs w:val="28"/>
        </w:rPr>
        <w:t xml:space="preserve"> дней</w:t>
      </w:r>
      <w:r w:rsidR="005775A8" w:rsidRPr="002A30E6">
        <w:rPr>
          <w:rFonts w:ascii="Times New Roman" w:hAnsi="Times New Roman" w:cs="Times New Roman"/>
          <w:sz w:val="28"/>
          <w:szCs w:val="28"/>
        </w:rPr>
        <w:t xml:space="preserve"> после принятия соответствующего решения</w:t>
      </w:r>
      <w:r w:rsidRPr="002A30E6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5775A8" w:rsidRPr="002A30E6">
        <w:rPr>
          <w:rFonts w:ascii="Times New Roman" w:hAnsi="Times New Roman" w:cs="Times New Roman"/>
          <w:sz w:val="28"/>
          <w:szCs w:val="28"/>
        </w:rPr>
        <w:t>ы</w:t>
      </w:r>
      <w:r w:rsidRPr="002A30E6">
        <w:rPr>
          <w:rFonts w:ascii="Times New Roman" w:hAnsi="Times New Roman" w:cs="Times New Roman"/>
          <w:sz w:val="28"/>
          <w:szCs w:val="28"/>
        </w:rPr>
        <w:t>м</w:t>
      </w:r>
      <w:r w:rsidR="005775A8" w:rsidRPr="002A30E6">
        <w:rPr>
          <w:rFonts w:ascii="Times New Roman" w:hAnsi="Times New Roman" w:cs="Times New Roman"/>
          <w:sz w:val="28"/>
          <w:szCs w:val="28"/>
        </w:rPr>
        <w:t xml:space="preserve"> уведомлением</w:t>
      </w:r>
      <w:r w:rsidRPr="002A30E6">
        <w:rPr>
          <w:rFonts w:ascii="Times New Roman" w:hAnsi="Times New Roman" w:cs="Times New Roman"/>
          <w:sz w:val="28"/>
          <w:szCs w:val="28"/>
        </w:rPr>
        <w:t>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3</w:t>
      </w:r>
      <w:r w:rsidR="00AE111C" w:rsidRPr="002A30E6">
        <w:rPr>
          <w:rFonts w:ascii="Times New Roman" w:hAnsi="Times New Roman" w:cs="Times New Roman"/>
          <w:sz w:val="28"/>
          <w:szCs w:val="28"/>
        </w:rPr>
        <w:t>.5</w:t>
      </w:r>
      <w:r w:rsidRPr="002A30E6">
        <w:rPr>
          <w:rFonts w:ascii="Times New Roman" w:hAnsi="Times New Roman" w:cs="Times New Roman"/>
          <w:sz w:val="28"/>
          <w:szCs w:val="28"/>
        </w:rPr>
        <w:t xml:space="preserve">. Список претендентов с изменениями, внесенными министерством в соответствии с предложениями уполномоченного органа, направляется в </w:t>
      </w:r>
      <w:r w:rsidR="00A606EE" w:rsidRPr="002A30E6">
        <w:rPr>
          <w:rFonts w:ascii="Times New Roman" w:hAnsi="Times New Roman" w:cs="Times New Roman"/>
          <w:sz w:val="28"/>
          <w:szCs w:val="28"/>
        </w:rPr>
        <w:t>УСЗН</w:t>
      </w:r>
      <w:r w:rsidRPr="002A30E6">
        <w:rPr>
          <w:rFonts w:ascii="Times New Roman" w:hAnsi="Times New Roman" w:cs="Times New Roman"/>
          <w:sz w:val="28"/>
          <w:szCs w:val="28"/>
        </w:rPr>
        <w:t xml:space="preserve"> до 25 числа месяца, в котором поступили предложения.</w:t>
      </w:r>
    </w:p>
    <w:p w:rsidR="009D5A38" w:rsidRPr="002A30E6" w:rsidRDefault="009D5A38" w:rsidP="000D0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5E" w:rsidRPr="002A30E6" w:rsidRDefault="00403A5E" w:rsidP="00AC531B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Принятие УСЗН решения о предоставлении многодетной семье</w:t>
      </w:r>
    </w:p>
    <w:p w:rsidR="00403A5E" w:rsidRPr="002A30E6" w:rsidRDefault="00403A5E" w:rsidP="00AC531B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социальной выплаты взамен земельного участка</w:t>
      </w:r>
    </w:p>
    <w:p w:rsidR="00403A5E" w:rsidRPr="002A30E6" w:rsidRDefault="00403A5E" w:rsidP="000D07AC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26FE" w:rsidRPr="002A30E6" w:rsidRDefault="00B57CC9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4.1.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403A5E" w:rsidRPr="002A30E6">
        <w:rPr>
          <w:rFonts w:ascii="Times New Roman" w:hAnsi="Times New Roman" w:cs="Times New Roman"/>
          <w:sz w:val="28"/>
          <w:szCs w:val="28"/>
        </w:rPr>
        <w:t>УСЗН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на основе списка претендентов проверяет </w:t>
      </w:r>
      <w:r w:rsidR="00A701F1" w:rsidRPr="002A30E6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взаимодействия </w:t>
      </w:r>
      <w:r w:rsidR="00315BAD">
        <w:rPr>
          <w:rFonts w:ascii="Times New Roman" w:hAnsi="Times New Roman" w:cs="Times New Roman"/>
          <w:sz w:val="28"/>
          <w:szCs w:val="28"/>
        </w:rPr>
        <w:t>соответствие</w:t>
      </w:r>
      <w:r w:rsidR="00315BAD" w:rsidRPr="002A30E6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="00315BAD">
        <w:rPr>
          <w:rFonts w:ascii="Times New Roman" w:hAnsi="Times New Roman" w:cs="Times New Roman"/>
          <w:sz w:val="28"/>
          <w:szCs w:val="28"/>
        </w:rPr>
        <w:t xml:space="preserve"> </w:t>
      </w:r>
      <w:r w:rsidR="00315BAD" w:rsidRPr="002A30E6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w:anchor="P57">
        <w:r w:rsidR="00315BAD"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315BAD" w:rsidRPr="002A30E6">
        <w:rPr>
          <w:rFonts w:ascii="Times New Roman" w:hAnsi="Times New Roman" w:cs="Times New Roman"/>
          <w:sz w:val="28"/>
          <w:szCs w:val="28"/>
        </w:rPr>
        <w:t>1.1</w:t>
      </w:r>
      <w:r w:rsidR="00315BAD">
        <w:rPr>
          <w:rFonts w:ascii="Times New Roman" w:hAnsi="Times New Roman" w:cs="Times New Roman"/>
          <w:sz w:val="28"/>
          <w:szCs w:val="28"/>
        </w:rPr>
        <w:t xml:space="preserve">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настоящего Порядка, и в течение 10 рабочих дней после получения списка претендентов принимает решение о </w:t>
      </w:r>
      <w:r w:rsidR="006B4628" w:rsidRPr="002A30E6">
        <w:rPr>
          <w:rFonts w:ascii="Times New Roman" w:hAnsi="Times New Roman" w:cs="Times New Roman"/>
          <w:sz w:val="28"/>
          <w:szCs w:val="28"/>
        </w:rPr>
        <w:t>предоставлении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многодетной семь</w:t>
      </w:r>
      <w:r w:rsidR="006B4628" w:rsidRPr="002A30E6">
        <w:rPr>
          <w:rFonts w:ascii="Times New Roman" w:hAnsi="Times New Roman" w:cs="Times New Roman"/>
          <w:sz w:val="28"/>
          <w:szCs w:val="28"/>
        </w:rPr>
        <w:t>е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(далее – решение о </w:t>
      </w:r>
      <w:r w:rsidR="00EA3865" w:rsidRPr="002A30E6">
        <w:rPr>
          <w:rFonts w:ascii="Times New Roman" w:hAnsi="Times New Roman" w:cs="Times New Roman"/>
          <w:sz w:val="28"/>
          <w:szCs w:val="28"/>
        </w:rPr>
        <w:t>предоставлении социальной выплаты</w:t>
      </w:r>
      <w:r w:rsidR="001950BC" w:rsidRPr="002A30E6">
        <w:rPr>
          <w:rFonts w:ascii="Times New Roman" w:hAnsi="Times New Roman" w:cs="Times New Roman"/>
          <w:sz w:val="28"/>
          <w:szCs w:val="28"/>
        </w:rPr>
        <w:t>).</w:t>
      </w:r>
      <w:r w:rsidR="0017791E" w:rsidRPr="002A3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0BC" w:rsidRPr="002A30E6" w:rsidRDefault="00076302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7226FE" w:rsidRPr="002A30E6">
        <w:rPr>
          <w:rFonts w:ascii="Times New Roman" w:hAnsi="Times New Roman" w:cs="Times New Roman"/>
          <w:sz w:val="28"/>
          <w:szCs w:val="28"/>
        </w:rPr>
        <w:t>решения</w:t>
      </w:r>
      <w:r w:rsidRPr="002A30E6">
        <w:rPr>
          <w:rFonts w:ascii="Times New Roman" w:hAnsi="Times New Roman" w:cs="Times New Roman"/>
          <w:sz w:val="28"/>
          <w:szCs w:val="28"/>
        </w:rPr>
        <w:t xml:space="preserve"> о предоставлении социальной выплаты – </w:t>
      </w:r>
      <w:r w:rsidR="00FB35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30E6">
        <w:rPr>
          <w:rFonts w:ascii="Times New Roman" w:hAnsi="Times New Roman" w:cs="Times New Roman"/>
          <w:sz w:val="28"/>
          <w:szCs w:val="28"/>
        </w:rPr>
        <w:t>до</w:t>
      </w:r>
      <w:r w:rsidR="007226FE" w:rsidRPr="002A30E6">
        <w:rPr>
          <w:rFonts w:ascii="Times New Roman" w:hAnsi="Times New Roman" w:cs="Times New Roman"/>
          <w:sz w:val="28"/>
          <w:szCs w:val="28"/>
        </w:rPr>
        <w:t xml:space="preserve"> 20 декабря текущего финансового года.</w:t>
      </w:r>
    </w:p>
    <w:p w:rsidR="00026A3E" w:rsidRDefault="00026A3E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Решение о предоставлении социальной выплаты доводится УСЗН до заявителя в течение 3 рабочих дней со дня его принятия с сопроводительным письмом. В сопроводительном письме заявитель уведомляется о необходимости представления в УСЗН заявления о перечислении социальной выплаты в течение срока действия решения о предоставлении социальной выплаты.  </w:t>
      </w:r>
    </w:p>
    <w:p w:rsidR="00334800" w:rsidRPr="002A30E6" w:rsidRDefault="00334800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CC9" w:rsidRPr="002A30E6" w:rsidRDefault="00D223FB" w:rsidP="00D315D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Перечисление</w:t>
      </w:r>
      <w:r w:rsidR="00B57CC9" w:rsidRPr="002A30E6">
        <w:rPr>
          <w:rFonts w:ascii="Times New Roman" w:hAnsi="Times New Roman" w:cs="Times New Roman"/>
          <w:sz w:val="28"/>
          <w:szCs w:val="28"/>
        </w:rPr>
        <w:t xml:space="preserve"> многодетной семье социальной выплаты взамен</w:t>
      </w:r>
    </w:p>
    <w:p w:rsidR="00B57CC9" w:rsidRDefault="00B57CC9" w:rsidP="00D315D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D315DB" w:rsidRPr="002A30E6" w:rsidRDefault="00D315DB" w:rsidP="00D315D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1950BC" w:rsidRPr="002A30E6" w:rsidRDefault="00B57CC9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1. </w:t>
      </w:r>
      <w:r w:rsidR="00D223FB" w:rsidRPr="002A30E6">
        <w:rPr>
          <w:rFonts w:ascii="Times New Roman" w:hAnsi="Times New Roman" w:cs="Times New Roman"/>
          <w:sz w:val="28"/>
          <w:szCs w:val="28"/>
        </w:rPr>
        <w:t>Перечисление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осуществляется УСЗН на основ</w:t>
      </w:r>
      <w:r w:rsidR="00943418">
        <w:rPr>
          <w:rFonts w:ascii="Times New Roman" w:hAnsi="Times New Roman" w:cs="Times New Roman"/>
          <w:sz w:val="28"/>
          <w:szCs w:val="28"/>
        </w:rPr>
        <w:t>ании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D223FB" w:rsidRPr="002A30E6">
        <w:rPr>
          <w:rFonts w:ascii="Times New Roman" w:hAnsi="Times New Roman" w:cs="Times New Roman"/>
          <w:sz w:val="28"/>
          <w:szCs w:val="28"/>
        </w:rPr>
        <w:t>перечислении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по форме согласно приложению </w:t>
      </w:r>
      <w:r w:rsidR="0067370C" w:rsidRPr="002A30E6">
        <w:rPr>
          <w:rFonts w:ascii="Times New Roman" w:hAnsi="Times New Roman" w:cs="Times New Roman"/>
          <w:sz w:val="28"/>
          <w:szCs w:val="28"/>
        </w:rPr>
        <w:t>5</w:t>
      </w:r>
      <w:r w:rsidR="00B30D2B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EB3B9B" w:rsidRPr="002A30E6">
        <w:rPr>
          <w:rFonts w:ascii="Times New Roman" w:hAnsi="Times New Roman" w:cs="Times New Roman"/>
          <w:sz w:val="28"/>
          <w:szCs w:val="28"/>
        </w:rPr>
        <w:t>с представлением паспорта заявителя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и следующих документов:</w:t>
      </w:r>
    </w:p>
    <w:p w:rsidR="001950BC" w:rsidRPr="002A30E6" w:rsidRDefault="00026173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1.1. В случае использования социальной выплаты в соответствии с абзацем вторым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договора купли-продажи жилого помещения;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выписок из Единого государственного реестра недвижимости о правах на жилое помещение.</w:t>
      </w:r>
    </w:p>
    <w:p w:rsidR="001950BC" w:rsidRPr="002A30E6" w:rsidRDefault="00026173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.2. В случае использования социальной выплаты в соответствии с абзацем третьим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договора участия в долевом строительстве (договора уступки прав требований по договору участия в долевом строительстве).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026173" w:rsidRPr="002A30E6">
        <w:rPr>
          <w:rFonts w:ascii="Times New Roman" w:hAnsi="Times New Roman" w:cs="Times New Roman"/>
          <w:sz w:val="28"/>
          <w:szCs w:val="28"/>
        </w:rPr>
        <w:t>5.1</w:t>
      </w:r>
      <w:r w:rsidRPr="002A30E6">
        <w:rPr>
          <w:rFonts w:ascii="Times New Roman" w:hAnsi="Times New Roman" w:cs="Times New Roman"/>
          <w:sz w:val="28"/>
          <w:szCs w:val="28"/>
        </w:rPr>
        <w:t xml:space="preserve">.3. В случае использования социальной выплаты в соответствии с абзацем четвертым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кредитного договора (договора займа);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договора купли-продажи жилого помещения и выписок из Единого государственного реестра недвижимости о правах на жилое помещение </w:t>
      </w:r>
      <w:r w:rsidR="00DC36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A30E6">
        <w:rPr>
          <w:rFonts w:ascii="Times New Roman" w:hAnsi="Times New Roman" w:cs="Times New Roman"/>
          <w:sz w:val="28"/>
          <w:szCs w:val="28"/>
        </w:rPr>
        <w:t>(в случае приобретения жилого помещения по договору купли-продажи);</w:t>
      </w:r>
    </w:p>
    <w:p w:rsidR="001950BC" w:rsidRPr="002A30E6" w:rsidRDefault="001950BC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договора строительного подряда с приложением сметного расчета и выписок из Единого государственного реестра недвижимости о правах на земельный участок (в случае строительства жилого дома).</w:t>
      </w:r>
    </w:p>
    <w:p w:rsidR="001950BC" w:rsidRPr="002A30E6" w:rsidRDefault="00026173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.4. В случае использования социальной выплаты в соответствии с абзацем пятым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кредитного договора (договора займа);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участия в долевом строительстве (договора уступки прав требований по договору участия в долевом строительстве и договор участия в долевом строительстве).</w:t>
      </w:r>
    </w:p>
    <w:p w:rsidR="001950BC" w:rsidRPr="002A30E6" w:rsidRDefault="00026173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E6">
        <w:rPr>
          <w:rFonts w:ascii="Times New Roman" w:hAnsi="Times New Roman" w:cs="Times New Roman"/>
          <w:sz w:val="28"/>
          <w:szCs w:val="28"/>
        </w:rPr>
        <w:t>5.1</w:t>
      </w:r>
      <w:r w:rsidR="001950BC"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 В случае использования социальной выплаты в соответствии с абзацем шестым пункта </w:t>
      </w:r>
      <w:r w:rsidR="00477386"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1950BC"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>2 настоящего Порядка:</w:t>
      </w:r>
    </w:p>
    <w:p w:rsidR="001950BC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кредитного договора (договора займа);</w:t>
      </w:r>
    </w:p>
    <w:p w:rsidR="006B7F68" w:rsidRPr="002A30E6" w:rsidRDefault="006B7F68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 купли-продажи жилого помещения и </w:t>
      </w:r>
      <w:r w:rsidRPr="002A30E6">
        <w:rPr>
          <w:rFonts w:ascii="Times New Roman" w:hAnsi="Times New Roman" w:cs="Times New Roman"/>
          <w:sz w:val="28"/>
          <w:szCs w:val="28"/>
        </w:rPr>
        <w:t>выписок из Единого государственного реестра недвижимости о правах на жилое помещение</w:t>
      </w: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6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 приобретения жилого помещения по договору купли-продажи);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 строительного подряда с приложением сметного расчета и выписок из Единого государственного реестра недвижимости о правах на земельный участок (в случае строительства жилого дома); 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справки кредитора (заимодавца) об оставшейся части суммы основного долга по жилищному кредиту или кредиту (займу).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1950BC" w:rsidRPr="002A30E6" w:rsidRDefault="00026173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.6. В случае использования социальной выплаты в соответствии с абзацем седьмым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кредитного договора (договора займа);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договора участия в долевом строительстве (договора уступки прав требований по договору участия в долевом строительстве и договор участия в долевом строительстве);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справки кредитора (заимодавца) об оставшейся части суммы основного долга по жилищному кредиту или кредиту (займу).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1950BC" w:rsidRPr="002A30E6" w:rsidRDefault="00026173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.7. В случае использования социальной выплаты в соответствии с абзацем восьмым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договора купли-продажи земельного участка;</w:t>
      </w:r>
    </w:p>
    <w:p w:rsidR="001950BC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выписок из Единого государственного реестра недвижимости о правах </w:t>
      </w:r>
      <w:r w:rsidRPr="002A30E6">
        <w:rPr>
          <w:rFonts w:ascii="Times New Roman" w:hAnsi="Times New Roman" w:cs="Times New Roman"/>
          <w:sz w:val="28"/>
          <w:szCs w:val="28"/>
        </w:rPr>
        <w:lastRenderedPageBreak/>
        <w:t>на земельный участок.</w:t>
      </w:r>
    </w:p>
    <w:p w:rsidR="00F610F1" w:rsidRPr="002A30E6" w:rsidRDefault="00F610F1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0BC" w:rsidRPr="002A30E6" w:rsidRDefault="00026173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.8. В случае использования социальной выплаты в соответствии с абзацем девятым пункта </w:t>
      </w:r>
      <w:r w:rsidR="00477386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>2 настоящего Порядка: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договора строительного подряда с приложением сметного расчета и выписок из Единого государственного реестра недвижимости о правах на земельный участок (в случае строительства жилого дома).</w:t>
      </w:r>
    </w:p>
    <w:p w:rsidR="001950BC" w:rsidRPr="002A30E6" w:rsidRDefault="00026173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нформация (сведения) органа, уполномоченного в области государственной регистрации прав на недвижимое имущество и сделок с ним, о правах на жилое помещение либо земельный участок запрашиваются </w:t>
      </w:r>
      <w:r w:rsidR="00336980" w:rsidRPr="002A30E6">
        <w:rPr>
          <w:rFonts w:ascii="Times New Roman" w:hAnsi="Times New Roman" w:cs="Times New Roman"/>
          <w:sz w:val="28"/>
          <w:szCs w:val="28"/>
        </w:rPr>
        <w:t>УСЗН в течении 2</w:t>
      </w:r>
      <w:r w:rsidR="003D459B" w:rsidRPr="002A30E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336980" w:rsidRPr="002A30E6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заявления, указанного в пункте 5.1 настоящего Порядка, </w:t>
      </w:r>
      <w:r w:rsidR="001950BC" w:rsidRPr="002A30E6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взаимодействия, если указанные документы не были представлены заявителем самостоятельно.</w:t>
      </w:r>
    </w:p>
    <w:p w:rsidR="00A47638" w:rsidRPr="002A30E6" w:rsidRDefault="00DA75D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УСЗН в соответствии с </w:t>
      </w:r>
      <w:r w:rsidR="00600ADC" w:rsidRPr="002A30E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F66AB3">
        <w:rPr>
          <w:rFonts w:ascii="Times New Roman" w:hAnsi="Times New Roman" w:cs="Times New Roman"/>
          <w:sz w:val="28"/>
          <w:szCs w:val="28"/>
        </w:rPr>
        <w:t xml:space="preserve"> </w:t>
      </w:r>
      <w:r w:rsidR="00600ADC" w:rsidRPr="002A30E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услуг».</w:t>
      </w:r>
    </w:p>
    <w:p w:rsidR="001950BC" w:rsidRPr="002A30E6" w:rsidRDefault="00DA75D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5.2</w:t>
      </w:r>
      <w:r w:rsidR="001950BC" w:rsidRPr="002A30E6">
        <w:rPr>
          <w:rFonts w:ascii="Times New Roman" w:hAnsi="Times New Roman" w:cs="Times New Roman"/>
          <w:sz w:val="28"/>
          <w:szCs w:val="28"/>
        </w:rPr>
        <w:t>. Должностное лицо УСЗН, ответственное за прием документов, делает копии</w:t>
      </w:r>
      <w:r w:rsidR="001950BC" w:rsidRPr="002A30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50BC" w:rsidRPr="002A30E6">
        <w:rPr>
          <w:rFonts w:ascii="Times New Roman" w:hAnsi="Times New Roman" w:cs="Times New Roman"/>
          <w:sz w:val="28"/>
          <w:szCs w:val="28"/>
        </w:rPr>
        <w:t>представленных заявителем документов, заверяет их и возвращает оригиналы многодетной семье.</w:t>
      </w:r>
    </w:p>
    <w:p w:rsidR="001950BC" w:rsidRPr="002A30E6" w:rsidRDefault="00485080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5.3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 w:rsidR="00AD41F5" w:rsidRPr="002A30E6">
        <w:rPr>
          <w:rFonts w:ascii="Times New Roman" w:hAnsi="Times New Roman" w:cs="Times New Roman"/>
          <w:sz w:val="28"/>
          <w:szCs w:val="28"/>
        </w:rPr>
        <w:t xml:space="preserve">УСЗН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в </w:t>
      </w:r>
      <w:r w:rsidRPr="002A30E6">
        <w:rPr>
          <w:rFonts w:ascii="Times New Roman" w:hAnsi="Times New Roman" w:cs="Times New Roman"/>
          <w:sz w:val="28"/>
          <w:szCs w:val="28"/>
        </w:rPr>
        <w:t>перечислении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являются:</w:t>
      </w:r>
    </w:p>
    <w:p w:rsidR="001950BC" w:rsidRPr="002A30E6" w:rsidRDefault="00B242B6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а)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непредставление или представление не в полном объеме указанных в </w:t>
      </w:r>
      <w:hyperlink r:id="rId9" w:anchor="P141" w:history="1">
        <w:r w:rsidR="008A13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</w:t>
        </w:r>
        <w:r w:rsidR="001950BC"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477386" w:rsidRPr="002A30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5.1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336980" w:rsidRPr="002A30E6">
        <w:rPr>
          <w:rFonts w:ascii="Times New Roman" w:hAnsi="Times New Roman" w:cs="Times New Roman"/>
          <w:sz w:val="28"/>
          <w:szCs w:val="28"/>
        </w:rPr>
        <w:t xml:space="preserve">– 5.1.8 </w:t>
      </w:r>
      <w:r w:rsidR="001950BC" w:rsidRPr="002A30E6">
        <w:rPr>
          <w:rFonts w:ascii="Times New Roman" w:hAnsi="Times New Roman" w:cs="Times New Roman"/>
          <w:sz w:val="28"/>
          <w:szCs w:val="28"/>
        </w:rPr>
        <w:t>настоящего Порядка документов</w:t>
      </w:r>
      <w:r w:rsidR="00EA79C3" w:rsidRPr="002A30E6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="001950BC" w:rsidRPr="002A30E6">
        <w:rPr>
          <w:rFonts w:ascii="Times New Roman" w:hAnsi="Times New Roman" w:cs="Times New Roman"/>
          <w:sz w:val="28"/>
          <w:szCs w:val="28"/>
        </w:rPr>
        <w:t>;</w:t>
      </w:r>
    </w:p>
    <w:p w:rsidR="001950BC" w:rsidRPr="002A30E6" w:rsidRDefault="00984817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б</w:t>
      </w:r>
      <w:r w:rsidR="001950BC" w:rsidRPr="002A30E6">
        <w:rPr>
          <w:rFonts w:ascii="Times New Roman" w:hAnsi="Times New Roman" w:cs="Times New Roman"/>
          <w:sz w:val="28"/>
          <w:szCs w:val="28"/>
        </w:rPr>
        <w:t>) недостоверность сведений, содержащихся в представленных документах</w:t>
      </w:r>
      <w:r w:rsidR="00EA79C3" w:rsidRPr="002A30E6">
        <w:rPr>
          <w:rFonts w:ascii="Times New Roman" w:hAnsi="Times New Roman" w:cs="Times New Roman"/>
          <w:sz w:val="28"/>
          <w:szCs w:val="28"/>
        </w:rPr>
        <w:t xml:space="preserve"> (сведениях)</w:t>
      </w:r>
      <w:r w:rsidR="001950BC" w:rsidRPr="002A30E6">
        <w:rPr>
          <w:rFonts w:ascii="Times New Roman" w:hAnsi="Times New Roman" w:cs="Times New Roman"/>
          <w:sz w:val="28"/>
          <w:szCs w:val="28"/>
        </w:rPr>
        <w:t>;</w:t>
      </w:r>
    </w:p>
    <w:p w:rsidR="001950BC" w:rsidRPr="002A30E6" w:rsidRDefault="00984817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в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) несоблюдение </w:t>
      </w:r>
      <w:r w:rsidR="00CB1A13" w:rsidRPr="002A30E6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6479AA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требований, установленных </w:t>
      </w:r>
      <w:r w:rsidR="00B242B6" w:rsidRPr="002A30E6">
        <w:rPr>
          <w:rFonts w:ascii="Times New Roman" w:hAnsi="Times New Roman" w:cs="Times New Roman"/>
          <w:sz w:val="28"/>
          <w:szCs w:val="28"/>
        </w:rPr>
        <w:t xml:space="preserve">пунктом 1.2, 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абзацем третьим пункта </w:t>
      </w:r>
      <w:r w:rsidR="00B87769" w:rsidRPr="002A30E6">
        <w:rPr>
          <w:rFonts w:ascii="Times New Roman" w:hAnsi="Times New Roman" w:cs="Times New Roman"/>
          <w:sz w:val="28"/>
          <w:szCs w:val="28"/>
        </w:rPr>
        <w:t>1.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3, </w:t>
      </w:r>
      <w:hyperlink r:id="rId10" w:anchor="P213" w:history="1">
        <w:r w:rsidR="001950BC" w:rsidRPr="002A30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C01E17" w:rsidRPr="002A30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1950BC" w:rsidRPr="002A30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4 и </w:t>
      </w:r>
      <w:r w:rsidR="00C01E17" w:rsidRPr="002A30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1950BC" w:rsidRPr="002A30E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950BC" w:rsidRPr="002A30E6" w:rsidRDefault="00984817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г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) </w:t>
      </w:r>
      <w:r w:rsidR="00CB1A13" w:rsidRPr="002A30E6">
        <w:rPr>
          <w:rFonts w:ascii="Times New Roman" w:hAnsi="Times New Roman" w:cs="Times New Roman"/>
          <w:sz w:val="28"/>
          <w:szCs w:val="28"/>
        </w:rPr>
        <w:t>письменн</w:t>
      </w:r>
      <w:r w:rsidR="006D3D52" w:rsidRPr="002A30E6">
        <w:rPr>
          <w:rFonts w:ascii="Times New Roman" w:hAnsi="Times New Roman" w:cs="Times New Roman"/>
          <w:sz w:val="28"/>
          <w:szCs w:val="28"/>
        </w:rPr>
        <w:t>ый</w:t>
      </w:r>
      <w:r w:rsidR="00CB1A13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1950BC" w:rsidRPr="002A30E6">
        <w:rPr>
          <w:rFonts w:ascii="Times New Roman" w:hAnsi="Times New Roman" w:cs="Times New Roman"/>
          <w:sz w:val="28"/>
          <w:szCs w:val="28"/>
        </w:rPr>
        <w:t>отказ</w:t>
      </w:r>
      <w:r w:rsidR="006D3D52" w:rsidRPr="002A30E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6D3D52" w:rsidRPr="002A30E6">
        <w:rPr>
          <w:rFonts w:ascii="Times New Roman" w:hAnsi="Times New Roman" w:cs="Times New Roman"/>
          <w:sz w:val="28"/>
          <w:szCs w:val="28"/>
        </w:rPr>
        <w:t>от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D3D52" w:rsidRPr="002A30E6">
        <w:rPr>
          <w:rFonts w:ascii="Times New Roman" w:hAnsi="Times New Roman" w:cs="Times New Roman"/>
          <w:sz w:val="28"/>
          <w:szCs w:val="28"/>
        </w:rPr>
        <w:t>я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выплаты.</w:t>
      </w:r>
    </w:p>
    <w:p w:rsidR="001F5274" w:rsidRDefault="00F111F5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1"/>
      <w:bookmarkStart w:id="10" w:name="P213"/>
      <w:bookmarkEnd w:id="9"/>
      <w:bookmarkEnd w:id="10"/>
      <w:r w:rsidRPr="002A30E6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УСЗН принимает решение о </w:t>
      </w:r>
      <w:r w:rsidR="00A13A95" w:rsidRPr="002A30E6">
        <w:rPr>
          <w:rFonts w:ascii="Times New Roman" w:hAnsi="Times New Roman" w:cs="Times New Roman"/>
          <w:sz w:val="28"/>
          <w:szCs w:val="28"/>
        </w:rPr>
        <w:t>перечислении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(отказе в </w:t>
      </w:r>
      <w:r w:rsidR="00A13A95" w:rsidRPr="002A30E6">
        <w:rPr>
          <w:rFonts w:ascii="Times New Roman" w:hAnsi="Times New Roman" w:cs="Times New Roman"/>
          <w:sz w:val="28"/>
          <w:szCs w:val="28"/>
        </w:rPr>
        <w:t>перечислении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>) социальной выплаты в течение 10 рабочих дней со дня получения заявления и</w:t>
      </w:r>
    </w:p>
    <w:p w:rsidR="001F5274" w:rsidRDefault="001F5274" w:rsidP="001F5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0BC" w:rsidRPr="002A30E6" w:rsidRDefault="00A13A95" w:rsidP="001F52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документов</w:t>
      </w:r>
      <w:r w:rsidR="002B61EC">
        <w:rPr>
          <w:rFonts w:ascii="Times New Roman" w:hAnsi="Times New Roman" w:cs="Times New Roman"/>
          <w:sz w:val="28"/>
          <w:szCs w:val="28"/>
        </w:rPr>
        <w:t>,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доводит его с сопроводительным письмом до сведения многодетной семьи и министерства.</w:t>
      </w:r>
    </w:p>
    <w:p w:rsidR="001950BC" w:rsidRPr="002A30E6" w:rsidRDefault="00F111F5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5.5.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</w:t>
      </w:r>
      <w:r w:rsidR="00633DC5" w:rsidRPr="002A30E6">
        <w:rPr>
          <w:rFonts w:ascii="Times New Roman" w:hAnsi="Times New Roman" w:cs="Times New Roman"/>
          <w:sz w:val="28"/>
          <w:szCs w:val="28"/>
        </w:rPr>
        <w:t>Перечисление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осуществляется министерством в пределах лимитов бюджетных обязательств, доведенных в установленном порядке министерством управления финансами Самарской области на текущий финансовый год, в течение 10 рабочих дней со дня принятия решения о </w:t>
      </w:r>
      <w:r w:rsidR="0050001D" w:rsidRPr="002A30E6">
        <w:rPr>
          <w:rFonts w:ascii="Times New Roman" w:hAnsi="Times New Roman" w:cs="Times New Roman"/>
          <w:sz w:val="28"/>
          <w:szCs w:val="28"/>
        </w:rPr>
        <w:t>перечислении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путем перечисления средств социальной выплаты на счет получателя, открытый в кредитной организации, указанный в заявлении о </w:t>
      </w:r>
      <w:r w:rsidR="00091C49" w:rsidRPr="002A30E6">
        <w:rPr>
          <w:rFonts w:ascii="Times New Roman" w:hAnsi="Times New Roman" w:cs="Times New Roman"/>
          <w:sz w:val="28"/>
          <w:szCs w:val="28"/>
        </w:rPr>
        <w:t>перечислении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выплаты.</w:t>
      </w:r>
    </w:p>
    <w:p w:rsidR="001950BC" w:rsidRPr="002A30E6" w:rsidRDefault="00F111F5" w:rsidP="000D07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E6">
        <w:rPr>
          <w:rFonts w:ascii="Times New Roman" w:hAnsi="Times New Roman" w:cs="Times New Roman"/>
          <w:sz w:val="28"/>
          <w:szCs w:val="28"/>
        </w:rPr>
        <w:t>5.6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Датой предоставления многодетной семье социальной выплаты считается день перечисления денежных средств </w:t>
      </w:r>
      <w:r w:rsidR="001950BC" w:rsidRPr="002A3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кредитные организации.</w:t>
      </w:r>
    </w:p>
    <w:p w:rsidR="001950BC" w:rsidRPr="002A30E6" w:rsidRDefault="00633DC5" w:rsidP="000D0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5.7</w:t>
      </w:r>
      <w:r w:rsidR="001950BC" w:rsidRPr="002A30E6">
        <w:rPr>
          <w:rFonts w:ascii="Times New Roman" w:hAnsi="Times New Roman" w:cs="Times New Roman"/>
          <w:sz w:val="28"/>
          <w:szCs w:val="28"/>
        </w:rPr>
        <w:t>. УСЗН ежемесячно в срок до 25 числа направляет в уполномоченный орган и министерство список многодетных семей, получивших социальную выплату взамен земельного участка</w:t>
      </w:r>
      <w:r w:rsidR="002B61EC">
        <w:rPr>
          <w:rFonts w:ascii="Times New Roman" w:hAnsi="Times New Roman" w:cs="Times New Roman"/>
          <w:sz w:val="28"/>
          <w:szCs w:val="28"/>
        </w:rPr>
        <w:t>,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2A30E6">
        <w:rPr>
          <w:rFonts w:ascii="Times New Roman" w:hAnsi="Times New Roman" w:cs="Times New Roman"/>
          <w:sz w:val="28"/>
          <w:szCs w:val="28"/>
        </w:rPr>
        <w:t>6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950BC" w:rsidRPr="002A30E6" w:rsidRDefault="00633DC5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5.8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. После получения социальной выплаты уполномоченный орган принимает решение о снятии многодетной семьи с Учета и исключении из списка многодетных семей, изъявивших желание получить социальную выплату. </w:t>
      </w:r>
    </w:p>
    <w:p w:rsidR="001950BC" w:rsidRPr="002A30E6" w:rsidRDefault="001950BC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 xml:space="preserve">Решение о снятии многодетной семьи с Учета и исключении из списка многодетных семей, изъявивших желание получить социальную выплату, доводится </w:t>
      </w:r>
      <w:r w:rsidR="00633DC5" w:rsidRPr="002A30E6">
        <w:rPr>
          <w:rFonts w:ascii="Times New Roman" w:hAnsi="Times New Roman" w:cs="Times New Roman"/>
          <w:sz w:val="28"/>
          <w:szCs w:val="28"/>
        </w:rPr>
        <w:t>уполномоченным органом д</w:t>
      </w:r>
      <w:r w:rsidRPr="002A30E6">
        <w:rPr>
          <w:rFonts w:ascii="Times New Roman" w:hAnsi="Times New Roman" w:cs="Times New Roman"/>
          <w:sz w:val="28"/>
          <w:szCs w:val="28"/>
        </w:rPr>
        <w:t>о заявителя в течение 3 календарных дней в письменном виде.</w:t>
      </w:r>
    </w:p>
    <w:p w:rsidR="001950BC" w:rsidRDefault="00633DC5" w:rsidP="000D07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E6">
        <w:rPr>
          <w:rFonts w:ascii="Times New Roman" w:hAnsi="Times New Roman" w:cs="Times New Roman"/>
          <w:sz w:val="28"/>
          <w:szCs w:val="28"/>
        </w:rPr>
        <w:t>5.9.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EC2CAF" w:rsidRPr="002A30E6">
        <w:rPr>
          <w:rFonts w:ascii="Times New Roman" w:hAnsi="Times New Roman" w:cs="Times New Roman"/>
          <w:sz w:val="28"/>
          <w:szCs w:val="28"/>
        </w:rPr>
        <w:t>предоставлением УСЗН</w:t>
      </w:r>
      <w:r w:rsidR="001950BC" w:rsidRPr="002A30E6">
        <w:rPr>
          <w:rFonts w:ascii="Times New Roman" w:hAnsi="Times New Roman" w:cs="Times New Roman"/>
          <w:sz w:val="28"/>
          <w:szCs w:val="28"/>
        </w:rPr>
        <w:t xml:space="preserve"> социальной выплаты осуществляется министерством.</w:t>
      </w:r>
    </w:p>
    <w:p w:rsidR="00F00F5C" w:rsidRPr="00E66DA1" w:rsidRDefault="00F00F5C" w:rsidP="00E66DA1"/>
    <w:sectPr w:rsidR="00F00F5C" w:rsidRPr="00E66DA1" w:rsidSect="00E63FC9">
      <w:headerReference w:type="defaul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36" w:rsidRDefault="00A74136" w:rsidP="00F16FAB">
      <w:pPr>
        <w:spacing w:after="0" w:line="240" w:lineRule="auto"/>
      </w:pPr>
      <w:r>
        <w:separator/>
      </w:r>
    </w:p>
  </w:endnote>
  <w:endnote w:type="continuationSeparator" w:id="0">
    <w:p w:rsidR="00A74136" w:rsidRDefault="00A74136" w:rsidP="00F1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36" w:rsidRDefault="00A74136" w:rsidP="00F16FAB">
      <w:pPr>
        <w:spacing w:after="0" w:line="240" w:lineRule="auto"/>
      </w:pPr>
      <w:r>
        <w:separator/>
      </w:r>
    </w:p>
  </w:footnote>
  <w:footnote w:type="continuationSeparator" w:id="0">
    <w:p w:rsidR="00A74136" w:rsidRDefault="00A74136" w:rsidP="00F1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130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6FAB" w:rsidRPr="00F16FAB" w:rsidRDefault="00F16FA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F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F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F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9E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16F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FAB" w:rsidRDefault="00F16F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C61"/>
    <w:multiLevelType w:val="hybridMultilevel"/>
    <w:tmpl w:val="A98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F5C21"/>
    <w:multiLevelType w:val="hybridMultilevel"/>
    <w:tmpl w:val="A984CC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30"/>
    <w:rsid w:val="000014D8"/>
    <w:rsid w:val="00002DEA"/>
    <w:rsid w:val="000059BD"/>
    <w:rsid w:val="000116E3"/>
    <w:rsid w:val="0001599F"/>
    <w:rsid w:val="000206D4"/>
    <w:rsid w:val="00021362"/>
    <w:rsid w:val="000213AA"/>
    <w:rsid w:val="000259CA"/>
    <w:rsid w:val="00026173"/>
    <w:rsid w:val="0002653A"/>
    <w:rsid w:val="00026A3E"/>
    <w:rsid w:val="00030610"/>
    <w:rsid w:val="00032F49"/>
    <w:rsid w:val="000341F8"/>
    <w:rsid w:val="00040BC6"/>
    <w:rsid w:val="000415F0"/>
    <w:rsid w:val="00044CB6"/>
    <w:rsid w:val="0005383D"/>
    <w:rsid w:val="00060563"/>
    <w:rsid w:val="00061F0C"/>
    <w:rsid w:val="00062249"/>
    <w:rsid w:val="000659B6"/>
    <w:rsid w:val="0007094A"/>
    <w:rsid w:val="000723E0"/>
    <w:rsid w:val="0007464B"/>
    <w:rsid w:val="00075BD2"/>
    <w:rsid w:val="00075D94"/>
    <w:rsid w:val="00076302"/>
    <w:rsid w:val="00080C26"/>
    <w:rsid w:val="00082ABA"/>
    <w:rsid w:val="000837F6"/>
    <w:rsid w:val="00085DB7"/>
    <w:rsid w:val="00091C49"/>
    <w:rsid w:val="00092654"/>
    <w:rsid w:val="0009374A"/>
    <w:rsid w:val="000A1658"/>
    <w:rsid w:val="000A2296"/>
    <w:rsid w:val="000A7075"/>
    <w:rsid w:val="000A7B8A"/>
    <w:rsid w:val="000B33F1"/>
    <w:rsid w:val="000C0454"/>
    <w:rsid w:val="000C1389"/>
    <w:rsid w:val="000C2FBB"/>
    <w:rsid w:val="000C62AB"/>
    <w:rsid w:val="000C66B5"/>
    <w:rsid w:val="000C7AAB"/>
    <w:rsid w:val="000C7EC4"/>
    <w:rsid w:val="000D049F"/>
    <w:rsid w:val="000D07AC"/>
    <w:rsid w:val="000D1B53"/>
    <w:rsid w:val="000D1B7B"/>
    <w:rsid w:val="000D5BE1"/>
    <w:rsid w:val="000E2D32"/>
    <w:rsid w:val="000E3C2B"/>
    <w:rsid w:val="000E5360"/>
    <w:rsid w:val="000F00FE"/>
    <w:rsid w:val="000F1642"/>
    <w:rsid w:val="000F2D54"/>
    <w:rsid w:val="000F3A18"/>
    <w:rsid w:val="000F7DC2"/>
    <w:rsid w:val="001005E9"/>
    <w:rsid w:val="00100CD3"/>
    <w:rsid w:val="00101E34"/>
    <w:rsid w:val="00102745"/>
    <w:rsid w:val="00102DE1"/>
    <w:rsid w:val="001060B6"/>
    <w:rsid w:val="00110DC7"/>
    <w:rsid w:val="00111B56"/>
    <w:rsid w:val="00113AF6"/>
    <w:rsid w:val="00116507"/>
    <w:rsid w:val="00120440"/>
    <w:rsid w:val="00121539"/>
    <w:rsid w:val="00124678"/>
    <w:rsid w:val="0012745D"/>
    <w:rsid w:val="00127628"/>
    <w:rsid w:val="00135861"/>
    <w:rsid w:val="001358EA"/>
    <w:rsid w:val="00135F68"/>
    <w:rsid w:val="00136A0C"/>
    <w:rsid w:val="00137E4C"/>
    <w:rsid w:val="00140FC4"/>
    <w:rsid w:val="00141A22"/>
    <w:rsid w:val="00146F3B"/>
    <w:rsid w:val="0014755F"/>
    <w:rsid w:val="00150A5A"/>
    <w:rsid w:val="00153F49"/>
    <w:rsid w:val="001564DB"/>
    <w:rsid w:val="00156700"/>
    <w:rsid w:val="00157974"/>
    <w:rsid w:val="00157BFA"/>
    <w:rsid w:val="00157C3C"/>
    <w:rsid w:val="00163279"/>
    <w:rsid w:val="00165E80"/>
    <w:rsid w:val="001663AD"/>
    <w:rsid w:val="00170BA2"/>
    <w:rsid w:val="001716B0"/>
    <w:rsid w:val="00172AB0"/>
    <w:rsid w:val="00174183"/>
    <w:rsid w:val="001757DA"/>
    <w:rsid w:val="00177373"/>
    <w:rsid w:val="0017791E"/>
    <w:rsid w:val="00177B0C"/>
    <w:rsid w:val="0018017E"/>
    <w:rsid w:val="00181C7A"/>
    <w:rsid w:val="00184EC2"/>
    <w:rsid w:val="00187BFC"/>
    <w:rsid w:val="0019378F"/>
    <w:rsid w:val="00193906"/>
    <w:rsid w:val="00194E34"/>
    <w:rsid w:val="001950BC"/>
    <w:rsid w:val="00195C60"/>
    <w:rsid w:val="00197757"/>
    <w:rsid w:val="001A1DA3"/>
    <w:rsid w:val="001A6E4E"/>
    <w:rsid w:val="001A7BC1"/>
    <w:rsid w:val="001A7EBB"/>
    <w:rsid w:val="001B022D"/>
    <w:rsid w:val="001B2666"/>
    <w:rsid w:val="001B4B21"/>
    <w:rsid w:val="001B52FA"/>
    <w:rsid w:val="001B5349"/>
    <w:rsid w:val="001B6313"/>
    <w:rsid w:val="001B70DA"/>
    <w:rsid w:val="001B77AE"/>
    <w:rsid w:val="001C2588"/>
    <w:rsid w:val="001C55ED"/>
    <w:rsid w:val="001C6F5E"/>
    <w:rsid w:val="001D08DA"/>
    <w:rsid w:val="001D1FA4"/>
    <w:rsid w:val="001D36DE"/>
    <w:rsid w:val="001D3E67"/>
    <w:rsid w:val="001D472A"/>
    <w:rsid w:val="001D6192"/>
    <w:rsid w:val="001E3AA8"/>
    <w:rsid w:val="001E4AB6"/>
    <w:rsid w:val="001E50FD"/>
    <w:rsid w:val="001E6223"/>
    <w:rsid w:val="001E6619"/>
    <w:rsid w:val="001E7696"/>
    <w:rsid w:val="001F08B8"/>
    <w:rsid w:val="001F14FD"/>
    <w:rsid w:val="001F1F38"/>
    <w:rsid w:val="001F5274"/>
    <w:rsid w:val="001F5F45"/>
    <w:rsid w:val="001F6EE8"/>
    <w:rsid w:val="001F79E2"/>
    <w:rsid w:val="00202111"/>
    <w:rsid w:val="00202D73"/>
    <w:rsid w:val="00202F41"/>
    <w:rsid w:val="00205D9D"/>
    <w:rsid w:val="002072AD"/>
    <w:rsid w:val="002079D0"/>
    <w:rsid w:val="002118BE"/>
    <w:rsid w:val="0021361E"/>
    <w:rsid w:val="002148F3"/>
    <w:rsid w:val="00215273"/>
    <w:rsid w:val="00215549"/>
    <w:rsid w:val="00215FCE"/>
    <w:rsid w:val="002167C0"/>
    <w:rsid w:val="00221CAF"/>
    <w:rsid w:val="00222870"/>
    <w:rsid w:val="0022393D"/>
    <w:rsid w:val="00232518"/>
    <w:rsid w:val="00233D15"/>
    <w:rsid w:val="00235A0D"/>
    <w:rsid w:val="00237C43"/>
    <w:rsid w:val="00240C38"/>
    <w:rsid w:val="002413C9"/>
    <w:rsid w:val="00243071"/>
    <w:rsid w:val="00246606"/>
    <w:rsid w:val="00247BB2"/>
    <w:rsid w:val="0025400C"/>
    <w:rsid w:val="0025549A"/>
    <w:rsid w:val="002571B4"/>
    <w:rsid w:val="00260C54"/>
    <w:rsid w:val="00261548"/>
    <w:rsid w:val="00261C1A"/>
    <w:rsid w:val="00266064"/>
    <w:rsid w:val="00271BAC"/>
    <w:rsid w:val="0027205D"/>
    <w:rsid w:val="00272D85"/>
    <w:rsid w:val="00275101"/>
    <w:rsid w:val="00276110"/>
    <w:rsid w:val="0028111F"/>
    <w:rsid w:val="002862B0"/>
    <w:rsid w:val="00287FE4"/>
    <w:rsid w:val="0029107E"/>
    <w:rsid w:val="00294F75"/>
    <w:rsid w:val="00295246"/>
    <w:rsid w:val="00295D47"/>
    <w:rsid w:val="0029619E"/>
    <w:rsid w:val="0029669D"/>
    <w:rsid w:val="002A0848"/>
    <w:rsid w:val="002A19D2"/>
    <w:rsid w:val="002A30E6"/>
    <w:rsid w:val="002A451B"/>
    <w:rsid w:val="002A5CC6"/>
    <w:rsid w:val="002A6DC8"/>
    <w:rsid w:val="002A73BF"/>
    <w:rsid w:val="002B3BED"/>
    <w:rsid w:val="002B61EC"/>
    <w:rsid w:val="002C54D6"/>
    <w:rsid w:val="002C7A9A"/>
    <w:rsid w:val="002D3251"/>
    <w:rsid w:val="002D3459"/>
    <w:rsid w:val="002D34E4"/>
    <w:rsid w:val="002E0039"/>
    <w:rsid w:val="002E0CF0"/>
    <w:rsid w:val="002E422F"/>
    <w:rsid w:val="002E6D71"/>
    <w:rsid w:val="002F20EA"/>
    <w:rsid w:val="002F5D5E"/>
    <w:rsid w:val="002F7C5D"/>
    <w:rsid w:val="003001CB"/>
    <w:rsid w:val="0030062C"/>
    <w:rsid w:val="00301299"/>
    <w:rsid w:val="00303419"/>
    <w:rsid w:val="0030608B"/>
    <w:rsid w:val="0030746B"/>
    <w:rsid w:val="00307DB7"/>
    <w:rsid w:val="00310A86"/>
    <w:rsid w:val="00311CDB"/>
    <w:rsid w:val="00313543"/>
    <w:rsid w:val="00313E34"/>
    <w:rsid w:val="00314E51"/>
    <w:rsid w:val="00315BAD"/>
    <w:rsid w:val="003175D4"/>
    <w:rsid w:val="00321A0F"/>
    <w:rsid w:val="0032394E"/>
    <w:rsid w:val="00323A32"/>
    <w:rsid w:val="00333988"/>
    <w:rsid w:val="00334800"/>
    <w:rsid w:val="003361A1"/>
    <w:rsid w:val="00336980"/>
    <w:rsid w:val="00337D6D"/>
    <w:rsid w:val="00340670"/>
    <w:rsid w:val="003417FE"/>
    <w:rsid w:val="00341B31"/>
    <w:rsid w:val="00343D69"/>
    <w:rsid w:val="00344C27"/>
    <w:rsid w:val="00345605"/>
    <w:rsid w:val="003477FB"/>
    <w:rsid w:val="00347DC9"/>
    <w:rsid w:val="00351DA0"/>
    <w:rsid w:val="003528DB"/>
    <w:rsid w:val="00354448"/>
    <w:rsid w:val="003577C4"/>
    <w:rsid w:val="0036186F"/>
    <w:rsid w:val="0036479B"/>
    <w:rsid w:val="00367633"/>
    <w:rsid w:val="00370305"/>
    <w:rsid w:val="00370C21"/>
    <w:rsid w:val="00376AF8"/>
    <w:rsid w:val="00376E1F"/>
    <w:rsid w:val="00377321"/>
    <w:rsid w:val="003825F8"/>
    <w:rsid w:val="0038284B"/>
    <w:rsid w:val="0038410B"/>
    <w:rsid w:val="00386F2F"/>
    <w:rsid w:val="00387E5C"/>
    <w:rsid w:val="003900C4"/>
    <w:rsid w:val="00390D7C"/>
    <w:rsid w:val="00391D69"/>
    <w:rsid w:val="0039258A"/>
    <w:rsid w:val="003940F2"/>
    <w:rsid w:val="00397E72"/>
    <w:rsid w:val="003A12A2"/>
    <w:rsid w:val="003A5318"/>
    <w:rsid w:val="003A6667"/>
    <w:rsid w:val="003B263D"/>
    <w:rsid w:val="003B2BC5"/>
    <w:rsid w:val="003B3544"/>
    <w:rsid w:val="003B598D"/>
    <w:rsid w:val="003C05AB"/>
    <w:rsid w:val="003C1996"/>
    <w:rsid w:val="003C4A3C"/>
    <w:rsid w:val="003C4D96"/>
    <w:rsid w:val="003D017D"/>
    <w:rsid w:val="003D128C"/>
    <w:rsid w:val="003D18BE"/>
    <w:rsid w:val="003D2CA2"/>
    <w:rsid w:val="003D2E86"/>
    <w:rsid w:val="003D3CE2"/>
    <w:rsid w:val="003D459B"/>
    <w:rsid w:val="003D5CE2"/>
    <w:rsid w:val="003E18FA"/>
    <w:rsid w:val="003E37AF"/>
    <w:rsid w:val="003E6A98"/>
    <w:rsid w:val="003F4C83"/>
    <w:rsid w:val="003F73A8"/>
    <w:rsid w:val="00400842"/>
    <w:rsid w:val="00401442"/>
    <w:rsid w:val="00403A5E"/>
    <w:rsid w:val="00405F0B"/>
    <w:rsid w:val="004141DD"/>
    <w:rsid w:val="00415505"/>
    <w:rsid w:val="0041715A"/>
    <w:rsid w:val="004209FF"/>
    <w:rsid w:val="0042594B"/>
    <w:rsid w:val="00427E5F"/>
    <w:rsid w:val="00433438"/>
    <w:rsid w:val="00433FE3"/>
    <w:rsid w:val="004374AE"/>
    <w:rsid w:val="004378D5"/>
    <w:rsid w:val="004410A8"/>
    <w:rsid w:val="004414EA"/>
    <w:rsid w:val="00441660"/>
    <w:rsid w:val="00442FB2"/>
    <w:rsid w:val="00443407"/>
    <w:rsid w:val="00445820"/>
    <w:rsid w:val="00451007"/>
    <w:rsid w:val="00451926"/>
    <w:rsid w:val="00452C9C"/>
    <w:rsid w:val="004537C3"/>
    <w:rsid w:val="004556E8"/>
    <w:rsid w:val="00456CEE"/>
    <w:rsid w:val="0046064A"/>
    <w:rsid w:val="00460B85"/>
    <w:rsid w:val="00462019"/>
    <w:rsid w:val="00462555"/>
    <w:rsid w:val="00462962"/>
    <w:rsid w:val="0046394A"/>
    <w:rsid w:val="00463ACD"/>
    <w:rsid w:val="00463BE2"/>
    <w:rsid w:val="00465297"/>
    <w:rsid w:val="004659B1"/>
    <w:rsid w:val="00465C82"/>
    <w:rsid w:val="00471725"/>
    <w:rsid w:val="00474B7A"/>
    <w:rsid w:val="00477110"/>
    <w:rsid w:val="00477386"/>
    <w:rsid w:val="004775EC"/>
    <w:rsid w:val="0048381A"/>
    <w:rsid w:val="00484B61"/>
    <w:rsid w:val="00485080"/>
    <w:rsid w:val="0048609B"/>
    <w:rsid w:val="0048783A"/>
    <w:rsid w:val="00491048"/>
    <w:rsid w:val="004943F8"/>
    <w:rsid w:val="00495BAC"/>
    <w:rsid w:val="00497506"/>
    <w:rsid w:val="004A2E89"/>
    <w:rsid w:val="004B1833"/>
    <w:rsid w:val="004B2667"/>
    <w:rsid w:val="004B2B2D"/>
    <w:rsid w:val="004B589C"/>
    <w:rsid w:val="004B699D"/>
    <w:rsid w:val="004B70BA"/>
    <w:rsid w:val="004B7381"/>
    <w:rsid w:val="004C1E16"/>
    <w:rsid w:val="004C3B11"/>
    <w:rsid w:val="004C555F"/>
    <w:rsid w:val="004C7BA9"/>
    <w:rsid w:val="004D4007"/>
    <w:rsid w:val="004D6B1E"/>
    <w:rsid w:val="004D6E57"/>
    <w:rsid w:val="004E084C"/>
    <w:rsid w:val="004E34F4"/>
    <w:rsid w:val="004E4DE0"/>
    <w:rsid w:val="004E5039"/>
    <w:rsid w:val="004F14CB"/>
    <w:rsid w:val="004F76FA"/>
    <w:rsid w:val="0050001D"/>
    <w:rsid w:val="00502FD3"/>
    <w:rsid w:val="00503375"/>
    <w:rsid w:val="00503CCA"/>
    <w:rsid w:val="00504F3D"/>
    <w:rsid w:val="00507399"/>
    <w:rsid w:val="0050753A"/>
    <w:rsid w:val="00510801"/>
    <w:rsid w:val="00512058"/>
    <w:rsid w:val="00513029"/>
    <w:rsid w:val="005139FD"/>
    <w:rsid w:val="00521074"/>
    <w:rsid w:val="0052271F"/>
    <w:rsid w:val="0052374C"/>
    <w:rsid w:val="005341B4"/>
    <w:rsid w:val="005347E6"/>
    <w:rsid w:val="00535D4C"/>
    <w:rsid w:val="00535E00"/>
    <w:rsid w:val="00537FF7"/>
    <w:rsid w:val="00544346"/>
    <w:rsid w:val="005448B9"/>
    <w:rsid w:val="00545246"/>
    <w:rsid w:val="005457A6"/>
    <w:rsid w:val="005527BE"/>
    <w:rsid w:val="0055318D"/>
    <w:rsid w:val="00554552"/>
    <w:rsid w:val="00555B0F"/>
    <w:rsid w:val="00560F6E"/>
    <w:rsid w:val="005620D4"/>
    <w:rsid w:val="00565D0A"/>
    <w:rsid w:val="0056689E"/>
    <w:rsid w:val="00570CAD"/>
    <w:rsid w:val="00574E88"/>
    <w:rsid w:val="00575D67"/>
    <w:rsid w:val="00576734"/>
    <w:rsid w:val="0057715E"/>
    <w:rsid w:val="005775A8"/>
    <w:rsid w:val="0058192E"/>
    <w:rsid w:val="00584903"/>
    <w:rsid w:val="00586686"/>
    <w:rsid w:val="0058678F"/>
    <w:rsid w:val="00586AE1"/>
    <w:rsid w:val="00587BF8"/>
    <w:rsid w:val="00590250"/>
    <w:rsid w:val="005909F2"/>
    <w:rsid w:val="00592D2F"/>
    <w:rsid w:val="00592E2F"/>
    <w:rsid w:val="00593FD5"/>
    <w:rsid w:val="005B0B01"/>
    <w:rsid w:val="005B1FF7"/>
    <w:rsid w:val="005B3CE8"/>
    <w:rsid w:val="005B43CA"/>
    <w:rsid w:val="005B7B2E"/>
    <w:rsid w:val="005C039D"/>
    <w:rsid w:val="005C1BCB"/>
    <w:rsid w:val="005C2F52"/>
    <w:rsid w:val="005C56B5"/>
    <w:rsid w:val="005C6E79"/>
    <w:rsid w:val="005C748D"/>
    <w:rsid w:val="005D256D"/>
    <w:rsid w:val="005E0429"/>
    <w:rsid w:val="005E04DB"/>
    <w:rsid w:val="005E0ADF"/>
    <w:rsid w:val="005E4A1E"/>
    <w:rsid w:val="005E5434"/>
    <w:rsid w:val="005E785C"/>
    <w:rsid w:val="005F0BBF"/>
    <w:rsid w:val="005F1F6C"/>
    <w:rsid w:val="005F28F3"/>
    <w:rsid w:val="005F3D91"/>
    <w:rsid w:val="005F7E75"/>
    <w:rsid w:val="00600933"/>
    <w:rsid w:val="00600ADC"/>
    <w:rsid w:val="006037D7"/>
    <w:rsid w:val="00607135"/>
    <w:rsid w:val="006120C2"/>
    <w:rsid w:val="006124A7"/>
    <w:rsid w:val="006153D1"/>
    <w:rsid w:val="00616225"/>
    <w:rsid w:val="00616D44"/>
    <w:rsid w:val="00616D45"/>
    <w:rsid w:val="00620053"/>
    <w:rsid w:val="0062050A"/>
    <w:rsid w:val="00620F17"/>
    <w:rsid w:val="006229C8"/>
    <w:rsid w:val="00626952"/>
    <w:rsid w:val="00627522"/>
    <w:rsid w:val="006320C1"/>
    <w:rsid w:val="00633DC5"/>
    <w:rsid w:val="0063558F"/>
    <w:rsid w:val="0063576F"/>
    <w:rsid w:val="006379FD"/>
    <w:rsid w:val="006426C5"/>
    <w:rsid w:val="006427A9"/>
    <w:rsid w:val="00642FA0"/>
    <w:rsid w:val="00646342"/>
    <w:rsid w:val="006479AA"/>
    <w:rsid w:val="00651A8C"/>
    <w:rsid w:val="00654792"/>
    <w:rsid w:val="00654C64"/>
    <w:rsid w:val="00655871"/>
    <w:rsid w:val="0065722B"/>
    <w:rsid w:val="00657251"/>
    <w:rsid w:val="00657E0C"/>
    <w:rsid w:val="00657ED1"/>
    <w:rsid w:val="00663E61"/>
    <w:rsid w:val="00664251"/>
    <w:rsid w:val="00664499"/>
    <w:rsid w:val="00671DEB"/>
    <w:rsid w:val="0067370C"/>
    <w:rsid w:val="00674ED6"/>
    <w:rsid w:val="00675094"/>
    <w:rsid w:val="00683015"/>
    <w:rsid w:val="006868FD"/>
    <w:rsid w:val="006902DF"/>
    <w:rsid w:val="006904F9"/>
    <w:rsid w:val="006924B1"/>
    <w:rsid w:val="00694A76"/>
    <w:rsid w:val="00695A25"/>
    <w:rsid w:val="00695D93"/>
    <w:rsid w:val="006979E8"/>
    <w:rsid w:val="00697F21"/>
    <w:rsid w:val="006A1326"/>
    <w:rsid w:val="006A286F"/>
    <w:rsid w:val="006A5FBD"/>
    <w:rsid w:val="006A6464"/>
    <w:rsid w:val="006A6898"/>
    <w:rsid w:val="006A6DDD"/>
    <w:rsid w:val="006B20E2"/>
    <w:rsid w:val="006B4628"/>
    <w:rsid w:val="006B7F68"/>
    <w:rsid w:val="006C3C37"/>
    <w:rsid w:val="006C47E8"/>
    <w:rsid w:val="006C6763"/>
    <w:rsid w:val="006D0514"/>
    <w:rsid w:val="006D2512"/>
    <w:rsid w:val="006D32F5"/>
    <w:rsid w:val="006D3D52"/>
    <w:rsid w:val="006D3F85"/>
    <w:rsid w:val="006D4D2F"/>
    <w:rsid w:val="006D7326"/>
    <w:rsid w:val="006D76A0"/>
    <w:rsid w:val="006E0093"/>
    <w:rsid w:val="006E053A"/>
    <w:rsid w:val="006E2746"/>
    <w:rsid w:val="006E5450"/>
    <w:rsid w:val="006E5927"/>
    <w:rsid w:val="006E62B8"/>
    <w:rsid w:val="006F0454"/>
    <w:rsid w:val="006F0666"/>
    <w:rsid w:val="006F1747"/>
    <w:rsid w:val="00701202"/>
    <w:rsid w:val="00702A50"/>
    <w:rsid w:val="00703567"/>
    <w:rsid w:val="0070365E"/>
    <w:rsid w:val="00703E6A"/>
    <w:rsid w:val="00705550"/>
    <w:rsid w:val="00705F85"/>
    <w:rsid w:val="0071628D"/>
    <w:rsid w:val="00716B3B"/>
    <w:rsid w:val="0072071F"/>
    <w:rsid w:val="007212E8"/>
    <w:rsid w:val="007226FE"/>
    <w:rsid w:val="00725E85"/>
    <w:rsid w:val="00726350"/>
    <w:rsid w:val="00731597"/>
    <w:rsid w:val="00731C60"/>
    <w:rsid w:val="007326BD"/>
    <w:rsid w:val="007338C9"/>
    <w:rsid w:val="007339A7"/>
    <w:rsid w:val="007369FB"/>
    <w:rsid w:val="007372F1"/>
    <w:rsid w:val="0074071D"/>
    <w:rsid w:val="00741883"/>
    <w:rsid w:val="00741E92"/>
    <w:rsid w:val="007456D5"/>
    <w:rsid w:val="00751596"/>
    <w:rsid w:val="00751E17"/>
    <w:rsid w:val="00752F9E"/>
    <w:rsid w:val="007550B3"/>
    <w:rsid w:val="0075722D"/>
    <w:rsid w:val="00760997"/>
    <w:rsid w:val="00762155"/>
    <w:rsid w:val="0076347F"/>
    <w:rsid w:val="007641D9"/>
    <w:rsid w:val="00765B50"/>
    <w:rsid w:val="0077253E"/>
    <w:rsid w:val="00777007"/>
    <w:rsid w:val="0078016B"/>
    <w:rsid w:val="00780487"/>
    <w:rsid w:val="007813A0"/>
    <w:rsid w:val="00783A8F"/>
    <w:rsid w:val="00783EB7"/>
    <w:rsid w:val="00787E66"/>
    <w:rsid w:val="00791F11"/>
    <w:rsid w:val="0079461F"/>
    <w:rsid w:val="007948B8"/>
    <w:rsid w:val="007A2DB4"/>
    <w:rsid w:val="007A3849"/>
    <w:rsid w:val="007A7B8C"/>
    <w:rsid w:val="007B13E5"/>
    <w:rsid w:val="007B73DF"/>
    <w:rsid w:val="007C2F03"/>
    <w:rsid w:val="007C401F"/>
    <w:rsid w:val="007D0250"/>
    <w:rsid w:val="007D2E00"/>
    <w:rsid w:val="007D2F2C"/>
    <w:rsid w:val="007E1B9C"/>
    <w:rsid w:val="007E2C70"/>
    <w:rsid w:val="007E57D0"/>
    <w:rsid w:val="007E7CFE"/>
    <w:rsid w:val="007F0BE5"/>
    <w:rsid w:val="007F0E85"/>
    <w:rsid w:val="008009B0"/>
    <w:rsid w:val="00806AB6"/>
    <w:rsid w:val="00811B22"/>
    <w:rsid w:val="00815C79"/>
    <w:rsid w:val="00816B30"/>
    <w:rsid w:val="00816E62"/>
    <w:rsid w:val="008171E4"/>
    <w:rsid w:val="00820207"/>
    <w:rsid w:val="00825398"/>
    <w:rsid w:val="00826D82"/>
    <w:rsid w:val="008271CE"/>
    <w:rsid w:val="00830396"/>
    <w:rsid w:val="00831BF2"/>
    <w:rsid w:val="0083486A"/>
    <w:rsid w:val="00835C8F"/>
    <w:rsid w:val="00836C28"/>
    <w:rsid w:val="00850513"/>
    <w:rsid w:val="00853A5E"/>
    <w:rsid w:val="00853FB9"/>
    <w:rsid w:val="00857156"/>
    <w:rsid w:val="00862E46"/>
    <w:rsid w:val="008638CB"/>
    <w:rsid w:val="008651A6"/>
    <w:rsid w:val="008679EE"/>
    <w:rsid w:val="00871C0B"/>
    <w:rsid w:val="00881745"/>
    <w:rsid w:val="0088258C"/>
    <w:rsid w:val="008846D6"/>
    <w:rsid w:val="00886EA8"/>
    <w:rsid w:val="00886EBF"/>
    <w:rsid w:val="00890CF9"/>
    <w:rsid w:val="008914C5"/>
    <w:rsid w:val="0089316A"/>
    <w:rsid w:val="0089745F"/>
    <w:rsid w:val="008A133E"/>
    <w:rsid w:val="008A3335"/>
    <w:rsid w:val="008A41A8"/>
    <w:rsid w:val="008B148F"/>
    <w:rsid w:val="008B1C61"/>
    <w:rsid w:val="008B6489"/>
    <w:rsid w:val="008B67F8"/>
    <w:rsid w:val="008B75EF"/>
    <w:rsid w:val="008C014C"/>
    <w:rsid w:val="008C4AA4"/>
    <w:rsid w:val="008C4D15"/>
    <w:rsid w:val="008C4F59"/>
    <w:rsid w:val="008D3EEA"/>
    <w:rsid w:val="008D5587"/>
    <w:rsid w:val="008D6A0F"/>
    <w:rsid w:val="008D7B8D"/>
    <w:rsid w:val="008E08B9"/>
    <w:rsid w:val="008E11DA"/>
    <w:rsid w:val="008E1331"/>
    <w:rsid w:val="008E25B8"/>
    <w:rsid w:val="008E7E34"/>
    <w:rsid w:val="008F0F17"/>
    <w:rsid w:val="008F17BE"/>
    <w:rsid w:val="008F44FE"/>
    <w:rsid w:val="008F45C9"/>
    <w:rsid w:val="0090289E"/>
    <w:rsid w:val="00904825"/>
    <w:rsid w:val="00906866"/>
    <w:rsid w:val="009070BB"/>
    <w:rsid w:val="009125FC"/>
    <w:rsid w:val="0091395B"/>
    <w:rsid w:val="009145B6"/>
    <w:rsid w:val="0092003D"/>
    <w:rsid w:val="00920D47"/>
    <w:rsid w:val="00923F70"/>
    <w:rsid w:val="009301E9"/>
    <w:rsid w:val="00934183"/>
    <w:rsid w:val="00934E20"/>
    <w:rsid w:val="009351F8"/>
    <w:rsid w:val="009418A6"/>
    <w:rsid w:val="00941E42"/>
    <w:rsid w:val="0094224B"/>
    <w:rsid w:val="009423E4"/>
    <w:rsid w:val="0094271D"/>
    <w:rsid w:val="009430ED"/>
    <w:rsid w:val="00943418"/>
    <w:rsid w:val="00944A9D"/>
    <w:rsid w:val="00944BCC"/>
    <w:rsid w:val="00944C17"/>
    <w:rsid w:val="00944D56"/>
    <w:rsid w:val="009475C4"/>
    <w:rsid w:val="009477C7"/>
    <w:rsid w:val="009502CF"/>
    <w:rsid w:val="009507A5"/>
    <w:rsid w:val="00950C08"/>
    <w:rsid w:val="00952B7F"/>
    <w:rsid w:val="00952F46"/>
    <w:rsid w:val="009532F5"/>
    <w:rsid w:val="00955514"/>
    <w:rsid w:val="00955D20"/>
    <w:rsid w:val="009578F1"/>
    <w:rsid w:val="00961D6D"/>
    <w:rsid w:val="009650FC"/>
    <w:rsid w:val="00967B60"/>
    <w:rsid w:val="009737EF"/>
    <w:rsid w:val="00975BBE"/>
    <w:rsid w:val="00977B41"/>
    <w:rsid w:val="0098053A"/>
    <w:rsid w:val="009807B1"/>
    <w:rsid w:val="00983525"/>
    <w:rsid w:val="00984479"/>
    <w:rsid w:val="00984817"/>
    <w:rsid w:val="00984CB3"/>
    <w:rsid w:val="00987C20"/>
    <w:rsid w:val="00991AE2"/>
    <w:rsid w:val="0099203D"/>
    <w:rsid w:val="00995773"/>
    <w:rsid w:val="009975F3"/>
    <w:rsid w:val="009A03F6"/>
    <w:rsid w:val="009A1349"/>
    <w:rsid w:val="009A30D3"/>
    <w:rsid w:val="009A36F6"/>
    <w:rsid w:val="009A4AB7"/>
    <w:rsid w:val="009A5585"/>
    <w:rsid w:val="009B0C1C"/>
    <w:rsid w:val="009B1D78"/>
    <w:rsid w:val="009B2C5F"/>
    <w:rsid w:val="009B7316"/>
    <w:rsid w:val="009C0863"/>
    <w:rsid w:val="009C0C2F"/>
    <w:rsid w:val="009C47DC"/>
    <w:rsid w:val="009C4D94"/>
    <w:rsid w:val="009C7B35"/>
    <w:rsid w:val="009D0EF7"/>
    <w:rsid w:val="009D1E4C"/>
    <w:rsid w:val="009D2999"/>
    <w:rsid w:val="009D5A38"/>
    <w:rsid w:val="009D5C8D"/>
    <w:rsid w:val="009D6835"/>
    <w:rsid w:val="009D6F1A"/>
    <w:rsid w:val="009D7940"/>
    <w:rsid w:val="009E08D4"/>
    <w:rsid w:val="009E12C9"/>
    <w:rsid w:val="009E1A0D"/>
    <w:rsid w:val="009E2C7B"/>
    <w:rsid w:val="009E723B"/>
    <w:rsid w:val="009F05AB"/>
    <w:rsid w:val="009F18D6"/>
    <w:rsid w:val="009F1982"/>
    <w:rsid w:val="009F266C"/>
    <w:rsid w:val="009F3B5B"/>
    <w:rsid w:val="009F43AC"/>
    <w:rsid w:val="009F657F"/>
    <w:rsid w:val="009F6731"/>
    <w:rsid w:val="009F6DFA"/>
    <w:rsid w:val="00A03D3E"/>
    <w:rsid w:val="00A04328"/>
    <w:rsid w:val="00A13A95"/>
    <w:rsid w:val="00A13E08"/>
    <w:rsid w:val="00A20F46"/>
    <w:rsid w:val="00A21D32"/>
    <w:rsid w:val="00A2462C"/>
    <w:rsid w:val="00A25CB1"/>
    <w:rsid w:val="00A26440"/>
    <w:rsid w:val="00A267EF"/>
    <w:rsid w:val="00A27800"/>
    <w:rsid w:val="00A27965"/>
    <w:rsid w:val="00A27A9B"/>
    <w:rsid w:val="00A33F88"/>
    <w:rsid w:val="00A36D4E"/>
    <w:rsid w:val="00A44711"/>
    <w:rsid w:val="00A44FDD"/>
    <w:rsid w:val="00A45893"/>
    <w:rsid w:val="00A47638"/>
    <w:rsid w:val="00A50417"/>
    <w:rsid w:val="00A556F5"/>
    <w:rsid w:val="00A606EE"/>
    <w:rsid w:val="00A61A1C"/>
    <w:rsid w:val="00A643D3"/>
    <w:rsid w:val="00A67C69"/>
    <w:rsid w:val="00A701F1"/>
    <w:rsid w:val="00A731C9"/>
    <w:rsid w:val="00A74136"/>
    <w:rsid w:val="00A74545"/>
    <w:rsid w:val="00A757D9"/>
    <w:rsid w:val="00A817E3"/>
    <w:rsid w:val="00A83845"/>
    <w:rsid w:val="00A84CAE"/>
    <w:rsid w:val="00A84D14"/>
    <w:rsid w:val="00A86AC0"/>
    <w:rsid w:val="00A86E12"/>
    <w:rsid w:val="00A87BB3"/>
    <w:rsid w:val="00A91A4E"/>
    <w:rsid w:val="00AA2ECC"/>
    <w:rsid w:val="00AA32F0"/>
    <w:rsid w:val="00AA4B2F"/>
    <w:rsid w:val="00AA6423"/>
    <w:rsid w:val="00AA6A78"/>
    <w:rsid w:val="00AB1392"/>
    <w:rsid w:val="00AB2664"/>
    <w:rsid w:val="00AB51D8"/>
    <w:rsid w:val="00AB5294"/>
    <w:rsid w:val="00AB762D"/>
    <w:rsid w:val="00AC0F6D"/>
    <w:rsid w:val="00AC116F"/>
    <w:rsid w:val="00AC281D"/>
    <w:rsid w:val="00AC3707"/>
    <w:rsid w:val="00AC531B"/>
    <w:rsid w:val="00AC5E4C"/>
    <w:rsid w:val="00AC6C7A"/>
    <w:rsid w:val="00AC7592"/>
    <w:rsid w:val="00AD309C"/>
    <w:rsid w:val="00AD41F5"/>
    <w:rsid w:val="00AD4611"/>
    <w:rsid w:val="00AE111C"/>
    <w:rsid w:val="00AE1450"/>
    <w:rsid w:val="00AE2D7E"/>
    <w:rsid w:val="00AE2FB6"/>
    <w:rsid w:val="00AE4279"/>
    <w:rsid w:val="00AE4E3C"/>
    <w:rsid w:val="00AE543A"/>
    <w:rsid w:val="00AF0747"/>
    <w:rsid w:val="00AF3117"/>
    <w:rsid w:val="00AF36E1"/>
    <w:rsid w:val="00AF3889"/>
    <w:rsid w:val="00AF62B2"/>
    <w:rsid w:val="00AF7CC0"/>
    <w:rsid w:val="00AF7D91"/>
    <w:rsid w:val="00B069B8"/>
    <w:rsid w:val="00B07B4B"/>
    <w:rsid w:val="00B07D61"/>
    <w:rsid w:val="00B126BD"/>
    <w:rsid w:val="00B14B7F"/>
    <w:rsid w:val="00B1768A"/>
    <w:rsid w:val="00B20272"/>
    <w:rsid w:val="00B20859"/>
    <w:rsid w:val="00B217AF"/>
    <w:rsid w:val="00B237AB"/>
    <w:rsid w:val="00B242B6"/>
    <w:rsid w:val="00B24344"/>
    <w:rsid w:val="00B26201"/>
    <w:rsid w:val="00B30D2B"/>
    <w:rsid w:val="00B322F0"/>
    <w:rsid w:val="00B34126"/>
    <w:rsid w:val="00B34B75"/>
    <w:rsid w:val="00B3699A"/>
    <w:rsid w:val="00B42E38"/>
    <w:rsid w:val="00B433BE"/>
    <w:rsid w:val="00B44E0F"/>
    <w:rsid w:val="00B45C7B"/>
    <w:rsid w:val="00B467B9"/>
    <w:rsid w:val="00B5122A"/>
    <w:rsid w:val="00B57CC9"/>
    <w:rsid w:val="00B62883"/>
    <w:rsid w:val="00B628C7"/>
    <w:rsid w:val="00B638E7"/>
    <w:rsid w:val="00B6391D"/>
    <w:rsid w:val="00B63995"/>
    <w:rsid w:val="00B63D73"/>
    <w:rsid w:val="00B64214"/>
    <w:rsid w:val="00B66562"/>
    <w:rsid w:val="00B66698"/>
    <w:rsid w:val="00B66797"/>
    <w:rsid w:val="00B7091C"/>
    <w:rsid w:val="00B71176"/>
    <w:rsid w:val="00B71FBB"/>
    <w:rsid w:val="00B73C71"/>
    <w:rsid w:val="00B73C73"/>
    <w:rsid w:val="00B81E38"/>
    <w:rsid w:val="00B84BE7"/>
    <w:rsid w:val="00B86363"/>
    <w:rsid w:val="00B86BE0"/>
    <w:rsid w:val="00B86E6E"/>
    <w:rsid w:val="00B87769"/>
    <w:rsid w:val="00B91554"/>
    <w:rsid w:val="00B91A3F"/>
    <w:rsid w:val="00B922C0"/>
    <w:rsid w:val="00B92933"/>
    <w:rsid w:val="00B94E13"/>
    <w:rsid w:val="00B94E95"/>
    <w:rsid w:val="00B94F0D"/>
    <w:rsid w:val="00B95B38"/>
    <w:rsid w:val="00B96704"/>
    <w:rsid w:val="00B96A21"/>
    <w:rsid w:val="00B97FA9"/>
    <w:rsid w:val="00BA099A"/>
    <w:rsid w:val="00BA11FB"/>
    <w:rsid w:val="00BA2450"/>
    <w:rsid w:val="00BA4B66"/>
    <w:rsid w:val="00BA502A"/>
    <w:rsid w:val="00BA6B80"/>
    <w:rsid w:val="00BA7599"/>
    <w:rsid w:val="00BB05C1"/>
    <w:rsid w:val="00BB07FB"/>
    <w:rsid w:val="00BB0B8F"/>
    <w:rsid w:val="00BB34A8"/>
    <w:rsid w:val="00BB36DC"/>
    <w:rsid w:val="00BB4CC6"/>
    <w:rsid w:val="00BC0164"/>
    <w:rsid w:val="00BC45FF"/>
    <w:rsid w:val="00BC498B"/>
    <w:rsid w:val="00BC7492"/>
    <w:rsid w:val="00BC7775"/>
    <w:rsid w:val="00BD2329"/>
    <w:rsid w:val="00BD40D2"/>
    <w:rsid w:val="00BD6912"/>
    <w:rsid w:val="00BD69A7"/>
    <w:rsid w:val="00BE0989"/>
    <w:rsid w:val="00BE444E"/>
    <w:rsid w:val="00BF003D"/>
    <w:rsid w:val="00BF5757"/>
    <w:rsid w:val="00C01E17"/>
    <w:rsid w:val="00C04439"/>
    <w:rsid w:val="00C04B4C"/>
    <w:rsid w:val="00C05ADE"/>
    <w:rsid w:val="00C07251"/>
    <w:rsid w:val="00C1259C"/>
    <w:rsid w:val="00C1548B"/>
    <w:rsid w:val="00C16970"/>
    <w:rsid w:val="00C217B5"/>
    <w:rsid w:val="00C218B8"/>
    <w:rsid w:val="00C2354F"/>
    <w:rsid w:val="00C31670"/>
    <w:rsid w:val="00C3684E"/>
    <w:rsid w:val="00C41E09"/>
    <w:rsid w:val="00C42865"/>
    <w:rsid w:val="00C430D5"/>
    <w:rsid w:val="00C4444A"/>
    <w:rsid w:val="00C44D13"/>
    <w:rsid w:val="00C467C5"/>
    <w:rsid w:val="00C50708"/>
    <w:rsid w:val="00C5170A"/>
    <w:rsid w:val="00C524E0"/>
    <w:rsid w:val="00C57133"/>
    <w:rsid w:val="00C57D19"/>
    <w:rsid w:val="00C62946"/>
    <w:rsid w:val="00C65057"/>
    <w:rsid w:val="00C664E8"/>
    <w:rsid w:val="00C66907"/>
    <w:rsid w:val="00C70EC5"/>
    <w:rsid w:val="00C72BFD"/>
    <w:rsid w:val="00C8074A"/>
    <w:rsid w:val="00C81072"/>
    <w:rsid w:val="00C814E1"/>
    <w:rsid w:val="00C820B8"/>
    <w:rsid w:val="00C83CCB"/>
    <w:rsid w:val="00C902A8"/>
    <w:rsid w:val="00C90BB4"/>
    <w:rsid w:val="00C92D79"/>
    <w:rsid w:val="00C9376C"/>
    <w:rsid w:val="00C937F8"/>
    <w:rsid w:val="00C973ED"/>
    <w:rsid w:val="00CA01A1"/>
    <w:rsid w:val="00CA0A82"/>
    <w:rsid w:val="00CA3221"/>
    <w:rsid w:val="00CA3387"/>
    <w:rsid w:val="00CA499C"/>
    <w:rsid w:val="00CA66F3"/>
    <w:rsid w:val="00CA7FAD"/>
    <w:rsid w:val="00CB171D"/>
    <w:rsid w:val="00CB1A13"/>
    <w:rsid w:val="00CB2639"/>
    <w:rsid w:val="00CC01EE"/>
    <w:rsid w:val="00CC26A8"/>
    <w:rsid w:val="00CC36A8"/>
    <w:rsid w:val="00CC44FE"/>
    <w:rsid w:val="00CC7378"/>
    <w:rsid w:val="00CD06C0"/>
    <w:rsid w:val="00CD60DF"/>
    <w:rsid w:val="00CD64FF"/>
    <w:rsid w:val="00CE615A"/>
    <w:rsid w:val="00CF13D6"/>
    <w:rsid w:val="00CF3C6E"/>
    <w:rsid w:val="00CF6016"/>
    <w:rsid w:val="00D00190"/>
    <w:rsid w:val="00D0360F"/>
    <w:rsid w:val="00D03DCE"/>
    <w:rsid w:val="00D05B79"/>
    <w:rsid w:val="00D0775C"/>
    <w:rsid w:val="00D07C5C"/>
    <w:rsid w:val="00D10E0A"/>
    <w:rsid w:val="00D11322"/>
    <w:rsid w:val="00D11BC7"/>
    <w:rsid w:val="00D15F9E"/>
    <w:rsid w:val="00D1630A"/>
    <w:rsid w:val="00D22011"/>
    <w:rsid w:val="00D223FB"/>
    <w:rsid w:val="00D263DC"/>
    <w:rsid w:val="00D315DB"/>
    <w:rsid w:val="00D34F8E"/>
    <w:rsid w:val="00D35091"/>
    <w:rsid w:val="00D358E3"/>
    <w:rsid w:val="00D36374"/>
    <w:rsid w:val="00D4666F"/>
    <w:rsid w:val="00D54002"/>
    <w:rsid w:val="00D54AE1"/>
    <w:rsid w:val="00D561F5"/>
    <w:rsid w:val="00D56637"/>
    <w:rsid w:val="00D57CA6"/>
    <w:rsid w:val="00D62383"/>
    <w:rsid w:val="00D65E36"/>
    <w:rsid w:val="00D707DD"/>
    <w:rsid w:val="00D70878"/>
    <w:rsid w:val="00D72795"/>
    <w:rsid w:val="00D72B5D"/>
    <w:rsid w:val="00D72EE2"/>
    <w:rsid w:val="00D7456D"/>
    <w:rsid w:val="00D748A9"/>
    <w:rsid w:val="00D7534B"/>
    <w:rsid w:val="00D7599A"/>
    <w:rsid w:val="00D81674"/>
    <w:rsid w:val="00D81FE0"/>
    <w:rsid w:val="00D844C5"/>
    <w:rsid w:val="00D85BC7"/>
    <w:rsid w:val="00D86285"/>
    <w:rsid w:val="00DA622C"/>
    <w:rsid w:val="00DA75DC"/>
    <w:rsid w:val="00DB13FC"/>
    <w:rsid w:val="00DB47DE"/>
    <w:rsid w:val="00DB6C80"/>
    <w:rsid w:val="00DC187B"/>
    <w:rsid w:val="00DC3279"/>
    <w:rsid w:val="00DC36E3"/>
    <w:rsid w:val="00DC41A6"/>
    <w:rsid w:val="00DC5124"/>
    <w:rsid w:val="00DC5DD3"/>
    <w:rsid w:val="00DD219F"/>
    <w:rsid w:val="00DD3C78"/>
    <w:rsid w:val="00DE1C90"/>
    <w:rsid w:val="00DE35FC"/>
    <w:rsid w:val="00DF107B"/>
    <w:rsid w:val="00DF24B5"/>
    <w:rsid w:val="00DF70C7"/>
    <w:rsid w:val="00E0106F"/>
    <w:rsid w:val="00E02DA1"/>
    <w:rsid w:val="00E03947"/>
    <w:rsid w:val="00E05E0E"/>
    <w:rsid w:val="00E05E98"/>
    <w:rsid w:val="00E07FAF"/>
    <w:rsid w:val="00E13606"/>
    <w:rsid w:val="00E13868"/>
    <w:rsid w:val="00E13C5B"/>
    <w:rsid w:val="00E14F05"/>
    <w:rsid w:val="00E156CC"/>
    <w:rsid w:val="00E17F45"/>
    <w:rsid w:val="00E20B30"/>
    <w:rsid w:val="00E217F8"/>
    <w:rsid w:val="00E21C13"/>
    <w:rsid w:val="00E22B86"/>
    <w:rsid w:val="00E249C9"/>
    <w:rsid w:val="00E2643F"/>
    <w:rsid w:val="00E27762"/>
    <w:rsid w:val="00E31604"/>
    <w:rsid w:val="00E33EE7"/>
    <w:rsid w:val="00E344A7"/>
    <w:rsid w:val="00E34E2B"/>
    <w:rsid w:val="00E36A55"/>
    <w:rsid w:val="00E37F2C"/>
    <w:rsid w:val="00E424DE"/>
    <w:rsid w:val="00E45D0E"/>
    <w:rsid w:val="00E501D5"/>
    <w:rsid w:val="00E50F70"/>
    <w:rsid w:val="00E61410"/>
    <w:rsid w:val="00E62949"/>
    <w:rsid w:val="00E62B30"/>
    <w:rsid w:val="00E63109"/>
    <w:rsid w:val="00E6357C"/>
    <w:rsid w:val="00E63FC9"/>
    <w:rsid w:val="00E66DA1"/>
    <w:rsid w:val="00E67031"/>
    <w:rsid w:val="00E675AB"/>
    <w:rsid w:val="00E7062B"/>
    <w:rsid w:val="00E723F5"/>
    <w:rsid w:val="00E746F7"/>
    <w:rsid w:val="00E83B67"/>
    <w:rsid w:val="00E83B71"/>
    <w:rsid w:val="00E84DD6"/>
    <w:rsid w:val="00E85545"/>
    <w:rsid w:val="00E861EE"/>
    <w:rsid w:val="00E87046"/>
    <w:rsid w:val="00E9060B"/>
    <w:rsid w:val="00E9106A"/>
    <w:rsid w:val="00E91FB3"/>
    <w:rsid w:val="00E9446B"/>
    <w:rsid w:val="00E97B12"/>
    <w:rsid w:val="00EA05CE"/>
    <w:rsid w:val="00EA0B00"/>
    <w:rsid w:val="00EA3865"/>
    <w:rsid w:val="00EA79C3"/>
    <w:rsid w:val="00EB0102"/>
    <w:rsid w:val="00EB0437"/>
    <w:rsid w:val="00EB2094"/>
    <w:rsid w:val="00EB2499"/>
    <w:rsid w:val="00EB3B9B"/>
    <w:rsid w:val="00EC02EB"/>
    <w:rsid w:val="00EC2CAF"/>
    <w:rsid w:val="00EC4509"/>
    <w:rsid w:val="00EC600C"/>
    <w:rsid w:val="00ED0610"/>
    <w:rsid w:val="00ED0E02"/>
    <w:rsid w:val="00ED300F"/>
    <w:rsid w:val="00ED6F2A"/>
    <w:rsid w:val="00ED7054"/>
    <w:rsid w:val="00EE2857"/>
    <w:rsid w:val="00EE28DD"/>
    <w:rsid w:val="00EE34F9"/>
    <w:rsid w:val="00EE3BF1"/>
    <w:rsid w:val="00EE5837"/>
    <w:rsid w:val="00EE748F"/>
    <w:rsid w:val="00EF3997"/>
    <w:rsid w:val="00EF3DE7"/>
    <w:rsid w:val="00EF4715"/>
    <w:rsid w:val="00EF7AAD"/>
    <w:rsid w:val="00F000E5"/>
    <w:rsid w:val="00F00F5C"/>
    <w:rsid w:val="00F01201"/>
    <w:rsid w:val="00F039CA"/>
    <w:rsid w:val="00F04544"/>
    <w:rsid w:val="00F05A29"/>
    <w:rsid w:val="00F111F5"/>
    <w:rsid w:val="00F11BC4"/>
    <w:rsid w:val="00F16A26"/>
    <w:rsid w:val="00F16FAB"/>
    <w:rsid w:val="00F20435"/>
    <w:rsid w:val="00F231B8"/>
    <w:rsid w:val="00F24A06"/>
    <w:rsid w:val="00F24EBE"/>
    <w:rsid w:val="00F268BC"/>
    <w:rsid w:val="00F30496"/>
    <w:rsid w:val="00F33516"/>
    <w:rsid w:val="00F35CC3"/>
    <w:rsid w:val="00F35D7A"/>
    <w:rsid w:val="00F37A3B"/>
    <w:rsid w:val="00F4330D"/>
    <w:rsid w:val="00F4456C"/>
    <w:rsid w:val="00F45265"/>
    <w:rsid w:val="00F4570E"/>
    <w:rsid w:val="00F51480"/>
    <w:rsid w:val="00F52E28"/>
    <w:rsid w:val="00F52F56"/>
    <w:rsid w:val="00F54586"/>
    <w:rsid w:val="00F546FE"/>
    <w:rsid w:val="00F5575B"/>
    <w:rsid w:val="00F559EB"/>
    <w:rsid w:val="00F56DD4"/>
    <w:rsid w:val="00F56E86"/>
    <w:rsid w:val="00F5748D"/>
    <w:rsid w:val="00F60726"/>
    <w:rsid w:val="00F610F1"/>
    <w:rsid w:val="00F639EA"/>
    <w:rsid w:val="00F65C02"/>
    <w:rsid w:val="00F66AB3"/>
    <w:rsid w:val="00F73791"/>
    <w:rsid w:val="00F742E4"/>
    <w:rsid w:val="00F744AF"/>
    <w:rsid w:val="00F75580"/>
    <w:rsid w:val="00F75846"/>
    <w:rsid w:val="00F7613F"/>
    <w:rsid w:val="00F76BF3"/>
    <w:rsid w:val="00F770D0"/>
    <w:rsid w:val="00F81A27"/>
    <w:rsid w:val="00F82727"/>
    <w:rsid w:val="00F83517"/>
    <w:rsid w:val="00F84B0B"/>
    <w:rsid w:val="00F84BBD"/>
    <w:rsid w:val="00F86804"/>
    <w:rsid w:val="00F94567"/>
    <w:rsid w:val="00F95BBA"/>
    <w:rsid w:val="00F977FC"/>
    <w:rsid w:val="00F97A63"/>
    <w:rsid w:val="00FA1481"/>
    <w:rsid w:val="00FA2CF0"/>
    <w:rsid w:val="00FA3C2E"/>
    <w:rsid w:val="00FA7972"/>
    <w:rsid w:val="00FB05F8"/>
    <w:rsid w:val="00FB133C"/>
    <w:rsid w:val="00FB2E46"/>
    <w:rsid w:val="00FB3525"/>
    <w:rsid w:val="00FB3CE3"/>
    <w:rsid w:val="00FB564C"/>
    <w:rsid w:val="00FB5C55"/>
    <w:rsid w:val="00FC09A8"/>
    <w:rsid w:val="00FC0A46"/>
    <w:rsid w:val="00FC3089"/>
    <w:rsid w:val="00FC390D"/>
    <w:rsid w:val="00FC48EA"/>
    <w:rsid w:val="00FC74E0"/>
    <w:rsid w:val="00FE16F1"/>
    <w:rsid w:val="00FE6E06"/>
    <w:rsid w:val="00FE7AC9"/>
    <w:rsid w:val="00FF172D"/>
    <w:rsid w:val="00FF2308"/>
    <w:rsid w:val="00FF3EB9"/>
    <w:rsid w:val="00FF4DF6"/>
    <w:rsid w:val="00FF6295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C7"/>
    <w:rPr>
      <w:color w:val="0000FF"/>
      <w:u w:val="single"/>
    </w:rPr>
  </w:style>
  <w:style w:type="paragraph" w:customStyle="1" w:styleId="ConsPlusNormal">
    <w:name w:val="ConsPlusNormal"/>
    <w:rsid w:val="00600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FAB"/>
  </w:style>
  <w:style w:type="paragraph" w:styleId="a6">
    <w:name w:val="footer"/>
    <w:basedOn w:val="a"/>
    <w:link w:val="a7"/>
    <w:uiPriority w:val="99"/>
    <w:unhideWhenUsed/>
    <w:rsid w:val="00F1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FAB"/>
  </w:style>
  <w:style w:type="paragraph" w:styleId="a8">
    <w:name w:val="Balloon Text"/>
    <w:basedOn w:val="a"/>
    <w:link w:val="a9"/>
    <w:uiPriority w:val="99"/>
    <w:semiHidden/>
    <w:unhideWhenUsed/>
    <w:rsid w:val="00C9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B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2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BC7"/>
    <w:rPr>
      <w:color w:val="0000FF"/>
      <w:u w:val="single"/>
    </w:rPr>
  </w:style>
  <w:style w:type="paragraph" w:customStyle="1" w:styleId="ConsPlusNormal">
    <w:name w:val="ConsPlusNormal"/>
    <w:rsid w:val="00600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FAB"/>
  </w:style>
  <w:style w:type="paragraph" w:styleId="a6">
    <w:name w:val="footer"/>
    <w:basedOn w:val="a"/>
    <w:link w:val="a7"/>
    <w:uiPriority w:val="99"/>
    <w:unhideWhenUsed/>
    <w:rsid w:val="00F1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FAB"/>
  </w:style>
  <w:style w:type="paragraph" w:styleId="a8">
    <w:name w:val="Balloon Text"/>
    <w:basedOn w:val="a"/>
    <w:link w:val="a9"/>
    <w:uiPriority w:val="99"/>
    <w:semiHidden/>
    <w:unhideWhenUsed/>
    <w:rsid w:val="00C9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B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TaratorinaEV\Desktop\&#1052;&#1086;&#1083;&#1086;&#1076;&#1099;&#1077;%20&#1076;&#1086;&#1087;&#1099;%202022\356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TaratorinaEV\Desktop\&#1052;&#1086;&#1083;&#1086;&#1076;&#1099;&#1077;%20&#1076;&#1086;&#1087;&#1099;%202022\35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1B5D-23F4-48F3-A764-EF42F0CA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Тараторина Елена Владимировна</dc:creator>
  <cp:keywords/>
  <dc:description/>
  <cp:lastModifiedBy>Kurochkina</cp:lastModifiedBy>
  <cp:revision>326</cp:revision>
  <cp:lastPrinted>2023-03-27T07:37:00Z</cp:lastPrinted>
  <dcterms:created xsi:type="dcterms:W3CDTF">2024-04-22T13:16:00Z</dcterms:created>
  <dcterms:modified xsi:type="dcterms:W3CDTF">2024-06-06T07:53:00Z</dcterms:modified>
</cp:coreProperties>
</file>